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Ind w:w="70" w:type="dxa"/>
        <w:tblLayout w:type="fixed"/>
        <w:tblCellMar>
          <w:left w:w="70" w:type="dxa"/>
          <w:right w:w="70" w:type="dxa"/>
        </w:tblCellMar>
        <w:tblLook w:val="0000" w:firstRow="0" w:lastRow="0" w:firstColumn="0" w:lastColumn="0" w:noHBand="0" w:noVBand="0"/>
      </w:tblPr>
      <w:tblGrid>
        <w:gridCol w:w="1985"/>
        <w:gridCol w:w="2268"/>
        <w:gridCol w:w="426"/>
        <w:gridCol w:w="289"/>
        <w:gridCol w:w="427"/>
        <w:gridCol w:w="282"/>
        <w:gridCol w:w="2120"/>
        <w:gridCol w:w="992"/>
      </w:tblGrid>
      <w:tr w:rsidR="0034024C" w:rsidTr="002146DF">
        <w:trPr>
          <w:cantSplit/>
          <w:trHeight w:hRule="exact" w:val="565"/>
        </w:trPr>
        <w:tc>
          <w:tcPr>
            <w:tcW w:w="8789" w:type="dxa"/>
            <w:gridSpan w:val="8"/>
          </w:tcPr>
          <w:p w:rsidR="0034024C" w:rsidRDefault="001E563C" w:rsidP="00072745">
            <w:pPr>
              <w:pStyle w:val="aa"/>
            </w:pPr>
            <w:r>
              <w:rPr>
                <w:noProof/>
              </w:rPr>
              <w:drawing>
                <wp:anchor distT="0" distB="0" distL="114300" distR="114300" simplePos="0" relativeHeight="251657728" behindDoc="0" locked="0" layoutInCell="1" allowOverlap="1">
                  <wp:simplePos x="0" y="0"/>
                  <wp:positionH relativeFrom="column">
                    <wp:posOffset>2570480</wp:posOffset>
                  </wp:positionH>
                  <wp:positionV relativeFrom="paragraph">
                    <wp:posOffset>-450215</wp:posOffset>
                  </wp:positionV>
                  <wp:extent cx="636905" cy="1029335"/>
                  <wp:effectExtent l="0" t="0" r="0" b="0"/>
                  <wp:wrapNone/>
                  <wp:docPr id="16" name="Рисунок 16"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герб4"/>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90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24C" w:rsidRDefault="0034024C" w:rsidP="00072745">
            <w:pPr>
              <w:pStyle w:val="aa"/>
            </w:pPr>
          </w:p>
        </w:tc>
      </w:tr>
      <w:tr w:rsidR="0034024C" w:rsidRPr="002664B6" w:rsidTr="002146DF">
        <w:trPr>
          <w:cantSplit/>
        </w:trPr>
        <w:tc>
          <w:tcPr>
            <w:tcW w:w="4253" w:type="dxa"/>
            <w:gridSpan w:val="2"/>
            <w:tcBorders>
              <w:bottom w:val="thinThickSmallGap" w:sz="24" w:space="0" w:color="auto"/>
            </w:tcBorders>
          </w:tcPr>
          <w:p w:rsidR="0034024C" w:rsidRPr="0034024C" w:rsidRDefault="0034024C" w:rsidP="0034024C">
            <w:pPr>
              <w:pStyle w:val="a7"/>
              <w:spacing w:before="120" w:after="0"/>
              <w:jc w:val="center"/>
              <w:rPr>
                <w:rFonts w:ascii="Times New Roman" w:hAnsi="Times New Roman"/>
                <w:b/>
                <w:szCs w:val="28"/>
              </w:rPr>
            </w:pPr>
            <w:r w:rsidRPr="0034024C">
              <w:rPr>
                <w:rFonts w:ascii="Times New Roman" w:hAnsi="Times New Roman"/>
                <w:b/>
                <w:szCs w:val="28"/>
              </w:rPr>
              <w:t>МАРИЙ ЭЛ РЕСПУБЛИКЫН</w:t>
            </w:r>
          </w:p>
          <w:p w:rsidR="0034024C" w:rsidRPr="0034024C" w:rsidRDefault="0034024C" w:rsidP="0034024C">
            <w:pPr>
              <w:pStyle w:val="a7"/>
              <w:spacing w:before="120" w:after="0"/>
              <w:jc w:val="center"/>
              <w:rPr>
                <w:rFonts w:ascii="Times New Roman" w:hAnsi="Times New Roman"/>
                <w:b/>
                <w:szCs w:val="28"/>
              </w:rPr>
            </w:pPr>
            <w:r w:rsidRPr="0034024C">
              <w:rPr>
                <w:rFonts w:ascii="Times New Roman" w:hAnsi="Times New Roman"/>
                <w:b/>
                <w:szCs w:val="28"/>
              </w:rPr>
              <w:t>КУГЫЖАНЫ</w:t>
            </w:r>
            <w:r w:rsidR="007C2A0E">
              <w:rPr>
                <w:rFonts w:ascii="Times New Roman" w:hAnsi="Times New Roman"/>
                <w:b/>
                <w:szCs w:val="28"/>
              </w:rPr>
              <w:t>Ш</w:t>
            </w:r>
            <w:r w:rsidRPr="0034024C">
              <w:rPr>
                <w:rFonts w:ascii="Times New Roman" w:hAnsi="Times New Roman"/>
                <w:b/>
                <w:szCs w:val="28"/>
              </w:rPr>
              <w:t xml:space="preserve"> ПОГО</w:t>
            </w:r>
          </w:p>
          <w:p w:rsidR="0034024C" w:rsidRPr="0034024C" w:rsidRDefault="0034024C" w:rsidP="0034024C">
            <w:pPr>
              <w:pStyle w:val="a7"/>
              <w:spacing w:before="120" w:after="0"/>
              <w:jc w:val="center"/>
              <w:rPr>
                <w:b/>
                <w:szCs w:val="28"/>
              </w:rPr>
            </w:pPr>
            <w:r w:rsidRPr="0034024C">
              <w:rPr>
                <w:rFonts w:ascii="Times New Roman" w:hAnsi="Times New Roman"/>
                <w:b/>
                <w:szCs w:val="28"/>
              </w:rPr>
              <w:t>МИНИСТЕРСТВЫЖЕ</w:t>
            </w:r>
          </w:p>
          <w:p w:rsidR="0034024C" w:rsidRDefault="0034024C" w:rsidP="0034024C">
            <w:pPr>
              <w:pStyle w:val="a9"/>
              <w:ind w:left="0" w:right="0"/>
              <w:jc w:val="center"/>
              <w:rPr>
                <w:sz w:val="20"/>
              </w:rPr>
            </w:pPr>
          </w:p>
          <w:p w:rsidR="00254374" w:rsidRPr="00DC65F6" w:rsidRDefault="00254374" w:rsidP="0034024C">
            <w:pPr>
              <w:pStyle w:val="a9"/>
              <w:ind w:left="0" w:right="0"/>
              <w:jc w:val="center"/>
              <w:rPr>
                <w:b/>
                <w:sz w:val="32"/>
                <w:szCs w:val="32"/>
              </w:rPr>
            </w:pPr>
            <w:r w:rsidRPr="00DC65F6">
              <w:rPr>
                <w:b/>
                <w:sz w:val="32"/>
                <w:szCs w:val="32"/>
              </w:rPr>
              <w:t xml:space="preserve">Ш </w:t>
            </w:r>
            <w:r w:rsidR="003159BF">
              <w:rPr>
                <w:rFonts w:ascii="Charis SIL" w:eastAsia="MS Mincho" w:hAnsi="Charis SIL" w:cs="Charis SIL"/>
                <w:b/>
                <w:sz w:val="32"/>
                <w:szCs w:val="32"/>
              </w:rPr>
              <w:t>У</w:t>
            </w:r>
            <w:r w:rsidR="00CA1B00" w:rsidRPr="00CA1B00">
              <w:rPr>
                <w:rFonts w:ascii="Charis SIL" w:eastAsia="MS Mincho" w:hAnsi="Charis SIL" w:cs="Charis SIL"/>
                <w:b/>
                <w:w w:val="80"/>
                <w:sz w:val="28"/>
                <w:szCs w:val="28"/>
              </w:rPr>
              <w:t xml:space="preserve"> </w:t>
            </w:r>
            <w:r w:rsidRPr="00DC65F6">
              <w:rPr>
                <w:b/>
                <w:sz w:val="32"/>
                <w:szCs w:val="32"/>
              </w:rPr>
              <w:t>Д Ы К</w:t>
            </w:r>
          </w:p>
          <w:p w:rsidR="0034024C" w:rsidRPr="00B245ED" w:rsidRDefault="0034024C" w:rsidP="0034024C">
            <w:pPr>
              <w:pStyle w:val="a9"/>
              <w:ind w:left="0" w:right="0"/>
              <w:jc w:val="center"/>
              <w:rPr>
                <w:sz w:val="12"/>
                <w:szCs w:val="12"/>
              </w:rPr>
            </w:pPr>
          </w:p>
        </w:tc>
        <w:tc>
          <w:tcPr>
            <w:tcW w:w="426" w:type="dxa"/>
            <w:tcBorders>
              <w:bottom w:val="thinThickSmallGap" w:sz="24" w:space="0" w:color="auto"/>
            </w:tcBorders>
          </w:tcPr>
          <w:p w:rsidR="0034024C" w:rsidRDefault="0034024C" w:rsidP="00072745">
            <w:pPr>
              <w:jc w:val="center"/>
              <w:rPr>
                <w:sz w:val="24"/>
              </w:rPr>
            </w:pPr>
          </w:p>
        </w:tc>
        <w:tc>
          <w:tcPr>
            <w:tcW w:w="4110" w:type="dxa"/>
            <w:gridSpan w:val="5"/>
            <w:tcBorders>
              <w:bottom w:val="thinThickSmallGap" w:sz="24" w:space="0" w:color="auto"/>
            </w:tcBorders>
          </w:tcPr>
          <w:p w:rsidR="0034024C" w:rsidRPr="0034024C" w:rsidRDefault="0034024C" w:rsidP="0034024C">
            <w:pPr>
              <w:pStyle w:val="aa"/>
              <w:ind w:left="0" w:right="0"/>
              <w:rPr>
                <w:sz w:val="28"/>
                <w:szCs w:val="28"/>
              </w:rPr>
            </w:pPr>
            <w:r w:rsidRPr="0034024C">
              <w:rPr>
                <w:sz w:val="28"/>
                <w:szCs w:val="28"/>
              </w:rPr>
              <w:t xml:space="preserve">МИНИСТЕРСТВО </w:t>
            </w:r>
            <w:r w:rsidRPr="0034024C">
              <w:rPr>
                <w:sz w:val="28"/>
                <w:szCs w:val="28"/>
              </w:rPr>
              <w:br/>
              <w:t>ГОСУДАРСТВЕННОГО ИМУЩЕСТВА</w:t>
            </w:r>
            <w:r w:rsidRPr="0034024C">
              <w:rPr>
                <w:sz w:val="28"/>
                <w:szCs w:val="28"/>
              </w:rPr>
              <w:br/>
              <w:t>РЕСПУБЛИКИ МАРИЙ ЭЛ</w:t>
            </w:r>
          </w:p>
          <w:p w:rsidR="0034024C" w:rsidRPr="001A1A49" w:rsidRDefault="0034024C" w:rsidP="0034024C">
            <w:pPr>
              <w:pStyle w:val="a9"/>
              <w:ind w:left="0" w:right="0"/>
              <w:jc w:val="center"/>
              <w:rPr>
                <w:sz w:val="16"/>
                <w:szCs w:val="16"/>
              </w:rPr>
            </w:pPr>
          </w:p>
          <w:p w:rsidR="0034024C" w:rsidRPr="00DC65F6" w:rsidRDefault="00254374" w:rsidP="0034024C">
            <w:pPr>
              <w:pStyle w:val="a9"/>
              <w:ind w:left="0" w:right="0"/>
              <w:jc w:val="center"/>
              <w:rPr>
                <w:b/>
                <w:sz w:val="32"/>
                <w:szCs w:val="32"/>
              </w:rPr>
            </w:pPr>
            <w:r w:rsidRPr="00DC65F6">
              <w:rPr>
                <w:b/>
                <w:sz w:val="32"/>
                <w:szCs w:val="32"/>
              </w:rPr>
              <w:t>П Р И К А З</w:t>
            </w:r>
          </w:p>
        </w:tc>
      </w:tr>
      <w:tr w:rsidR="0099257A" w:rsidTr="002146DF">
        <w:tblPrEx>
          <w:tblCellMar>
            <w:left w:w="108" w:type="dxa"/>
            <w:right w:w="108" w:type="dxa"/>
          </w:tblCellMar>
          <w:tblLook w:val="01E0" w:firstRow="1" w:lastRow="1" w:firstColumn="1" w:lastColumn="1" w:noHBand="0" w:noVBand="0"/>
        </w:tblPrEx>
        <w:trPr>
          <w:gridAfter w:val="1"/>
          <w:wAfter w:w="992" w:type="dxa"/>
        </w:trPr>
        <w:tc>
          <w:tcPr>
            <w:tcW w:w="1985" w:type="dxa"/>
          </w:tcPr>
          <w:p w:rsidR="0099257A" w:rsidRDefault="00DC65F6" w:rsidP="004804AB">
            <w:pPr>
              <w:spacing w:before="240"/>
              <w:ind w:left="-108" w:right="-55"/>
              <w:jc w:val="right"/>
            </w:pPr>
            <w:r>
              <w:t>от</w:t>
            </w:r>
          </w:p>
        </w:tc>
        <w:tc>
          <w:tcPr>
            <w:tcW w:w="2268" w:type="dxa"/>
          </w:tcPr>
          <w:p w:rsidR="0099257A" w:rsidRDefault="001A43AE" w:rsidP="00EC305F">
            <w:pPr>
              <w:spacing w:before="240"/>
              <w:ind w:left="-57" w:right="-114"/>
            </w:pPr>
            <w:r>
              <w:t xml:space="preserve"> </w:t>
            </w:r>
            <w:r w:rsidR="00131EB6">
              <w:t xml:space="preserve">               </w:t>
            </w:r>
            <w:r w:rsidR="00EC305F">
              <w:t>июня</w:t>
            </w:r>
          </w:p>
        </w:tc>
        <w:tc>
          <w:tcPr>
            <w:tcW w:w="715" w:type="dxa"/>
            <w:gridSpan w:val="2"/>
          </w:tcPr>
          <w:p w:rsidR="0099257A" w:rsidRDefault="0099257A" w:rsidP="00131EB6">
            <w:pPr>
              <w:spacing w:before="240"/>
              <w:ind w:left="-101" w:right="-57"/>
            </w:pPr>
            <w:r>
              <w:t>20</w:t>
            </w:r>
            <w:r w:rsidR="00A16482">
              <w:t>1</w:t>
            </w:r>
            <w:r w:rsidR="00AF45E0">
              <w:t>9</w:t>
            </w:r>
          </w:p>
        </w:tc>
        <w:tc>
          <w:tcPr>
            <w:tcW w:w="427" w:type="dxa"/>
          </w:tcPr>
          <w:p w:rsidR="0099257A" w:rsidRDefault="00A16482" w:rsidP="004804AB">
            <w:pPr>
              <w:spacing w:before="240"/>
              <w:ind w:left="-106" w:right="-1"/>
            </w:pPr>
            <w:r>
              <w:t>г</w:t>
            </w:r>
            <w:r w:rsidR="0099257A">
              <w:t>.</w:t>
            </w:r>
          </w:p>
        </w:tc>
        <w:tc>
          <w:tcPr>
            <w:tcW w:w="282" w:type="dxa"/>
          </w:tcPr>
          <w:p w:rsidR="0099257A" w:rsidRDefault="00A16482" w:rsidP="004804AB">
            <w:pPr>
              <w:spacing w:before="240"/>
              <w:ind w:left="-108" w:right="-108"/>
              <w:jc w:val="right"/>
            </w:pPr>
            <w:r>
              <w:t>№</w:t>
            </w:r>
          </w:p>
        </w:tc>
        <w:tc>
          <w:tcPr>
            <w:tcW w:w="2120" w:type="dxa"/>
          </w:tcPr>
          <w:p w:rsidR="0099257A" w:rsidRDefault="0099257A" w:rsidP="004804AB">
            <w:pPr>
              <w:spacing w:before="240"/>
              <w:ind w:right="-1"/>
            </w:pPr>
          </w:p>
        </w:tc>
      </w:tr>
    </w:tbl>
    <w:p w:rsidR="00F13FCD" w:rsidRDefault="00F13FCD">
      <w:pPr>
        <w:pStyle w:val="a5"/>
        <w:jc w:val="both"/>
        <w:rPr>
          <w:lang w:val="ru-RU"/>
        </w:rPr>
      </w:pPr>
    </w:p>
    <w:p w:rsidR="00A16482" w:rsidRDefault="00A16482">
      <w:pPr>
        <w:pStyle w:val="a5"/>
        <w:jc w:val="both"/>
        <w:rPr>
          <w:lang w:val="ru-RU"/>
        </w:rPr>
      </w:pPr>
    </w:p>
    <w:p w:rsidR="00A16482" w:rsidRDefault="00A16482">
      <w:pPr>
        <w:pStyle w:val="a5"/>
        <w:jc w:val="both"/>
        <w:rPr>
          <w:lang w:val="ru-RU"/>
        </w:rPr>
      </w:pPr>
    </w:p>
    <w:p w:rsidR="00A16482" w:rsidRPr="001E563C" w:rsidRDefault="00AF45E0" w:rsidP="00A16482">
      <w:pPr>
        <w:pStyle w:val="a5"/>
        <w:ind w:firstLine="0"/>
        <w:jc w:val="center"/>
        <w:rPr>
          <w:b/>
          <w:lang w:val="ru-RU"/>
        </w:rPr>
      </w:pPr>
      <w:r w:rsidRPr="00AF45E0">
        <w:rPr>
          <w:b/>
          <w:lang w:val="ru-RU"/>
        </w:rPr>
        <w:t xml:space="preserve">О внесении изменений в приказ Министерства </w:t>
      </w:r>
      <w:r>
        <w:rPr>
          <w:b/>
          <w:lang w:val="ru-RU"/>
        </w:rPr>
        <w:br/>
      </w:r>
      <w:r w:rsidRPr="00AF45E0">
        <w:rPr>
          <w:b/>
          <w:lang w:val="ru-RU"/>
        </w:rPr>
        <w:t xml:space="preserve">государственного имущества Республики Марий Эл </w:t>
      </w:r>
      <w:r>
        <w:rPr>
          <w:b/>
          <w:lang w:val="ru-RU"/>
        </w:rPr>
        <w:br/>
      </w:r>
      <w:r w:rsidR="00826899">
        <w:rPr>
          <w:b/>
          <w:lang w:val="ru-RU"/>
        </w:rPr>
        <w:t xml:space="preserve">от </w:t>
      </w:r>
      <w:r w:rsidR="001E563C" w:rsidRPr="001E563C">
        <w:rPr>
          <w:b/>
          <w:lang w:val="ru-RU"/>
        </w:rPr>
        <w:t>06 февраля 2013</w:t>
      </w:r>
      <w:r w:rsidR="001E563C" w:rsidRPr="001E563C">
        <w:rPr>
          <w:b/>
        </w:rPr>
        <w:t> </w:t>
      </w:r>
      <w:r w:rsidR="001E563C" w:rsidRPr="001E563C">
        <w:rPr>
          <w:b/>
          <w:lang w:val="ru-RU"/>
        </w:rPr>
        <w:t>г. №</w:t>
      </w:r>
      <w:r w:rsidR="001E563C" w:rsidRPr="001E563C">
        <w:rPr>
          <w:b/>
        </w:rPr>
        <w:t> </w:t>
      </w:r>
      <w:r w:rsidR="001E563C" w:rsidRPr="001E563C">
        <w:rPr>
          <w:b/>
          <w:lang w:val="ru-RU"/>
        </w:rPr>
        <w:t>01-нп</w:t>
      </w:r>
    </w:p>
    <w:p w:rsidR="00F13FCD" w:rsidRPr="001E563C" w:rsidRDefault="00F13FCD">
      <w:pPr>
        <w:pStyle w:val="a5"/>
        <w:jc w:val="both"/>
        <w:rPr>
          <w:b/>
          <w:lang w:val="ru-RU"/>
        </w:rPr>
      </w:pPr>
    </w:p>
    <w:p w:rsidR="00F13FCD" w:rsidRDefault="00F13FCD">
      <w:pPr>
        <w:pStyle w:val="a5"/>
        <w:jc w:val="both"/>
        <w:rPr>
          <w:lang w:val="ru-RU"/>
        </w:rPr>
      </w:pPr>
    </w:p>
    <w:p w:rsidR="00A16482" w:rsidRDefault="00A16482">
      <w:pPr>
        <w:pStyle w:val="a5"/>
        <w:jc w:val="both"/>
        <w:rPr>
          <w:lang w:val="ru-RU"/>
        </w:rPr>
      </w:pPr>
    </w:p>
    <w:p w:rsidR="00AF45E0" w:rsidRDefault="00AF45E0">
      <w:pPr>
        <w:pStyle w:val="a5"/>
        <w:jc w:val="both"/>
        <w:rPr>
          <w:lang w:val="ru-RU"/>
        </w:rPr>
      </w:pPr>
      <w:r>
        <w:rPr>
          <w:lang w:val="ru-RU"/>
        </w:rPr>
        <w:t>В целях приведения административн</w:t>
      </w:r>
      <w:r w:rsidR="002140B2">
        <w:rPr>
          <w:lang w:val="ru-RU"/>
        </w:rPr>
        <w:t>ого</w:t>
      </w:r>
      <w:r>
        <w:rPr>
          <w:lang w:val="ru-RU"/>
        </w:rPr>
        <w:t xml:space="preserve"> регламент</w:t>
      </w:r>
      <w:r w:rsidR="002140B2">
        <w:rPr>
          <w:lang w:val="ru-RU"/>
        </w:rPr>
        <w:t>а</w:t>
      </w:r>
      <w:r>
        <w:rPr>
          <w:lang w:val="ru-RU"/>
        </w:rPr>
        <w:t xml:space="preserve"> Министерства государственного имущества Республики Марий Эл предоставлени</w:t>
      </w:r>
      <w:r w:rsidR="002140B2">
        <w:rPr>
          <w:lang w:val="ru-RU"/>
        </w:rPr>
        <w:t>я</w:t>
      </w:r>
      <w:r>
        <w:rPr>
          <w:lang w:val="ru-RU"/>
        </w:rPr>
        <w:t xml:space="preserve"> государственн</w:t>
      </w:r>
      <w:r w:rsidR="002140B2">
        <w:rPr>
          <w:lang w:val="ru-RU"/>
        </w:rPr>
        <w:t>ой</w:t>
      </w:r>
      <w:r>
        <w:rPr>
          <w:lang w:val="ru-RU"/>
        </w:rPr>
        <w:t xml:space="preserve"> услуг</w:t>
      </w:r>
      <w:r w:rsidR="002140B2">
        <w:rPr>
          <w:lang w:val="ru-RU"/>
        </w:rPr>
        <w:t>и</w:t>
      </w:r>
      <w:r>
        <w:rPr>
          <w:lang w:val="ru-RU"/>
        </w:rPr>
        <w:t xml:space="preserve"> </w:t>
      </w:r>
      <w:r w:rsidR="002140B2" w:rsidRPr="001E563C">
        <w:rPr>
          <w:lang w:val="ru-RU"/>
        </w:rPr>
        <w:t>«</w:t>
      </w:r>
      <w:r w:rsidR="002140B2" w:rsidRPr="001E563C">
        <w:rPr>
          <w:szCs w:val="28"/>
          <w:lang w:val="ru-RU"/>
        </w:rPr>
        <w:t>Выдача свидетельств о внесении в реестр государственного имущества Республики Марий Эл</w:t>
      </w:r>
      <w:r w:rsidR="002140B2" w:rsidRPr="001E563C">
        <w:rPr>
          <w:lang w:val="ru-RU"/>
        </w:rPr>
        <w:t>»</w:t>
      </w:r>
      <w:r w:rsidR="002140B2">
        <w:rPr>
          <w:lang w:val="ru-RU"/>
        </w:rPr>
        <w:t xml:space="preserve"> (далее – административный регламент) </w:t>
      </w:r>
      <w:r>
        <w:rPr>
          <w:lang w:val="ru-RU"/>
        </w:rPr>
        <w:t>в соответстви</w:t>
      </w:r>
      <w:r w:rsidR="001E563C">
        <w:rPr>
          <w:lang w:val="ru-RU"/>
        </w:rPr>
        <w:t>и</w:t>
      </w:r>
      <w:r>
        <w:rPr>
          <w:lang w:val="ru-RU"/>
        </w:rPr>
        <w:t xml:space="preserve"> с законодательством Российской Федерации и законодательством Республики Марий Эл </w:t>
      </w:r>
      <w:r w:rsidR="002140B2">
        <w:rPr>
          <w:lang w:val="ru-RU"/>
        </w:rPr>
        <w:br/>
      </w:r>
      <w:r>
        <w:rPr>
          <w:lang w:val="ru-RU"/>
        </w:rPr>
        <w:t>п р и к а з ы в а ю:</w:t>
      </w:r>
    </w:p>
    <w:p w:rsidR="00072745" w:rsidRPr="001E563C" w:rsidRDefault="00826899" w:rsidP="001E563C">
      <w:pPr>
        <w:pStyle w:val="a5"/>
        <w:numPr>
          <w:ilvl w:val="0"/>
          <w:numId w:val="1"/>
        </w:numPr>
        <w:ind w:left="0" w:firstLine="709"/>
        <w:jc w:val="both"/>
        <w:rPr>
          <w:lang w:val="ru-RU"/>
        </w:rPr>
      </w:pPr>
      <w:r w:rsidRPr="001E563C">
        <w:rPr>
          <w:lang w:val="ru-RU"/>
        </w:rPr>
        <w:t>Административный регламент</w:t>
      </w:r>
      <w:r w:rsidR="002140B2">
        <w:rPr>
          <w:lang w:val="ru-RU"/>
        </w:rPr>
        <w:t>,</w:t>
      </w:r>
      <w:r w:rsidRPr="001E563C">
        <w:rPr>
          <w:lang w:val="ru-RU"/>
        </w:rPr>
        <w:t xml:space="preserve"> </w:t>
      </w:r>
      <w:r w:rsidR="002140B2" w:rsidRPr="001E563C">
        <w:rPr>
          <w:lang w:val="ru-RU"/>
        </w:rPr>
        <w:t xml:space="preserve">утвержденный приказом Министерства государственного имущества Республики Марий Эл </w:t>
      </w:r>
      <w:r w:rsidR="002140B2">
        <w:rPr>
          <w:lang w:val="ru-RU"/>
        </w:rPr>
        <w:br/>
      </w:r>
      <w:r w:rsidR="002140B2" w:rsidRPr="001E563C">
        <w:rPr>
          <w:lang w:val="ru-RU"/>
        </w:rPr>
        <w:t>от 06 февраля 2013</w:t>
      </w:r>
      <w:r w:rsidR="002140B2" w:rsidRPr="00216B50">
        <w:t> </w:t>
      </w:r>
      <w:r w:rsidR="002140B2" w:rsidRPr="001E563C">
        <w:rPr>
          <w:lang w:val="ru-RU"/>
        </w:rPr>
        <w:t>г. №</w:t>
      </w:r>
      <w:r w:rsidR="002140B2" w:rsidRPr="00216B50">
        <w:t> </w:t>
      </w:r>
      <w:r w:rsidR="002140B2" w:rsidRPr="001E563C">
        <w:rPr>
          <w:lang w:val="ru-RU"/>
        </w:rPr>
        <w:t xml:space="preserve">01-нп </w:t>
      </w:r>
      <w:r w:rsidR="00AF45E0" w:rsidRPr="001E563C">
        <w:rPr>
          <w:lang w:val="ru-RU"/>
        </w:rPr>
        <w:t>(в редакции приказов Министерства государственного имущества Республики Марий Эл от 26 декабря 2012</w:t>
      </w:r>
      <w:r w:rsidR="00AF45E0" w:rsidRPr="00216B50">
        <w:t> </w:t>
      </w:r>
      <w:r w:rsidR="00AF45E0" w:rsidRPr="001E563C">
        <w:rPr>
          <w:lang w:val="ru-RU"/>
        </w:rPr>
        <w:t>г. №</w:t>
      </w:r>
      <w:r w:rsidR="00AF45E0" w:rsidRPr="00216B50">
        <w:t> </w:t>
      </w:r>
      <w:r w:rsidR="00AF45E0" w:rsidRPr="001E563C">
        <w:rPr>
          <w:lang w:val="ru-RU"/>
        </w:rPr>
        <w:t>495-од, от 26 декабря 2013</w:t>
      </w:r>
      <w:r w:rsidR="00AF45E0" w:rsidRPr="00216B50">
        <w:t> </w:t>
      </w:r>
      <w:r w:rsidR="00AF45E0" w:rsidRPr="001E563C">
        <w:rPr>
          <w:lang w:val="ru-RU"/>
        </w:rPr>
        <w:t>г. №</w:t>
      </w:r>
      <w:r w:rsidR="00AF45E0" w:rsidRPr="00216B50">
        <w:t> </w:t>
      </w:r>
      <w:r w:rsidR="00AF45E0" w:rsidRPr="001E563C">
        <w:rPr>
          <w:lang w:val="ru-RU"/>
        </w:rPr>
        <w:t>20-нп, от 09 октября 2015</w:t>
      </w:r>
      <w:r w:rsidR="00AF45E0" w:rsidRPr="00216B50">
        <w:t> </w:t>
      </w:r>
      <w:r w:rsidR="00AF45E0" w:rsidRPr="001E563C">
        <w:rPr>
          <w:lang w:val="ru-RU"/>
        </w:rPr>
        <w:t>г. №</w:t>
      </w:r>
      <w:r w:rsidR="00AF45E0" w:rsidRPr="00216B50">
        <w:t> </w:t>
      </w:r>
      <w:r w:rsidR="00AF45E0" w:rsidRPr="001E563C">
        <w:rPr>
          <w:lang w:val="ru-RU"/>
        </w:rPr>
        <w:t>18-нп, от 17 декабря 2015</w:t>
      </w:r>
      <w:r w:rsidR="00AF45E0" w:rsidRPr="00216B50">
        <w:t> </w:t>
      </w:r>
      <w:r w:rsidR="00AF45E0" w:rsidRPr="001E563C">
        <w:rPr>
          <w:lang w:val="ru-RU"/>
        </w:rPr>
        <w:t>г. №</w:t>
      </w:r>
      <w:r w:rsidR="00AF45E0" w:rsidRPr="00216B50">
        <w:t> </w:t>
      </w:r>
      <w:r w:rsidR="00AF45E0" w:rsidRPr="001E563C">
        <w:rPr>
          <w:lang w:val="ru-RU"/>
        </w:rPr>
        <w:t>21-нп, от 18 апреля 2016</w:t>
      </w:r>
      <w:r w:rsidR="00AF45E0" w:rsidRPr="00216B50">
        <w:t> </w:t>
      </w:r>
      <w:r w:rsidR="00AF45E0" w:rsidRPr="001E563C">
        <w:rPr>
          <w:lang w:val="ru-RU"/>
        </w:rPr>
        <w:t>г. №</w:t>
      </w:r>
      <w:r w:rsidR="00AF45E0" w:rsidRPr="00216B50">
        <w:t> </w:t>
      </w:r>
      <w:r w:rsidR="00AF45E0" w:rsidRPr="001E563C">
        <w:rPr>
          <w:lang w:val="ru-RU"/>
        </w:rPr>
        <w:t>19-нп,</w:t>
      </w:r>
      <w:r w:rsidR="001E563C">
        <w:rPr>
          <w:lang w:val="ru-RU"/>
        </w:rPr>
        <w:t xml:space="preserve"> </w:t>
      </w:r>
      <w:r w:rsidR="002140B2">
        <w:rPr>
          <w:lang w:val="ru-RU"/>
        </w:rPr>
        <w:br/>
      </w:r>
      <w:r w:rsidR="00AF45E0" w:rsidRPr="001E563C">
        <w:rPr>
          <w:lang w:val="ru-RU"/>
        </w:rPr>
        <w:t>от 18 апреля 2017</w:t>
      </w:r>
      <w:r w:rsidR="00AF45E0" w:rsidRPr="00216B50">
        <w:t> </w:t>
      </w:r>
      <w:r w:rsidR="00AF45E0" w:rsidRPr="001E563C">
        <w:rPr>
          <w:lang w:val="ru-RU"/>
        </w:rPr>
        <w:t>г. №</w:t>
      </w:r>
      <w:r w:rsidR="00AF45E0" w:rsidRPr="00216B50">
        <w:t> </w:t>
      </w:r>
      <w:r w:rsidR="00AF45E0" w:rsidRPr="001E563C">
        <w:rPr>
          <w:lang w:val="ru-RU"/>
        </w:rPr>
        <w:t>8-нп, от 17 июля 2017 г. № 21-нп, от 16 октября 2017 г. № 28-нп, от 21 декабря 2018 г. № 17-нп), изложить в новой редакции (прилагается).</w:t>
      </w:r>
    </w:p>
    <w:p w:rsidR="00AF45E0" w:rsidRDefault="00AF45E0" w:rsidP="00AF45E0">
      <w:pPr>
        <w:pStyle w:val="a5"/>
        <w:numPr>
          <w:ilvl w:val="0"/>
          <w:numId w:val="1"/>
        </w:numPr>
        <w:ind w:left="0" w:firstLine="709"/>
        <w:jc w:val="both"/>
        <w:rPr>
          <w:lang w:val="ru-RU"/>
        </w:rPr>
      </w:pPr>
      <w:r>
        <w:rPr>
          <w:lang w:val="ru-RU"/>
        </w:rPr>
        <w:t>Отделу реестров, управления и распоряжения государственной собственностью:</w:t>
      </w:r>
    </w:p>
    <w:p w:rsidR="00AF45E0" w:rsidRDefault="001E3DA7" w:rsidP="00AF45E0">
      <w:pPr>
        <w:pStyle w:val="a5"/>
        <w:jc w:val="both"/>
        <w:rPr>
          <w:lang w:val="ru-RU"/>
        </w:rPr>
      </w:pPr>
      <w:r>
        <w:rPr>
          <w:lang w:val="ru-RU"/>
        </w:rPr>
        <w:t xml:space="preserve">в течение трех календарных дней со дня подписания настоящего приказа представить его на государственную регистрацию </w:t>
      </w:r>
      <w:r>
        <w:rPr>
          <w:lang w:val="ru-RU"/>
        </w:rPr>
        <w:br/>
        <w:t>в Министерство внутренней политики, развития местного самоуправления и юстиции Республики Марий Эл;</w:t>
      </w:r>
    </w:p>
    <w:p w:rsidR="001E3DA7" w:rsidRDefault="001E3DA7" w:rsidP="00AF45E0">
      <w:pPr>
        <w:pStyle w:val="a5"/>
        <w:jc w:val="both"/>
        <w:rPr>
          <w:lang w:val="ru-RU"/>
        </w:rPr>
      </w:pPr>
      <w:r>
        <w:rPr>
          <w:lang w:val="ru-RU"/>
        </w:rPr>
        <w:t xml:space="preserve">в течение семи календарных дней после дня первого официального опубликования настоящего приказа направить копию приказа </w:t>
      </w:r>
      <w:r w:rsidR="002140B2">
        <w:rPr>
          <w:lang w:val="ru-RU"/>
        </w:rPr>
        <w:br/>
      </w:r>
      <w:r>
        <w:rPr>
          <w:lang w:val="ru-RU"/>
        </w:rPr>
        <w:t xml:space="preserve">в Управление Министерства юстиции Российской Федерации </w:t>
      </w:r>
      <w:r w:rsidR="002140B2">
        <w:rPr>
          <w:lang w:val="ru-RU"/>
        </w:rPr>
        <w:br/>
      </w:r>
      <w:r>
        <w:rPr>
          <w:lang w:val="ru-RU"/>
        </w:rPr>
        <w:t xml:space="preserve">по Республике Марий Эл для включения в федеральный регистр </w:t>
      </w:r>
      <w:r>
        <w:rPr>
          <w:lang w:val="ru-RU"/>
        </w:rPr>
        <w:lastRenderedPageBreak/>
        <w:t xml:space="preserve">нормативных правовых актов субъектов Российской Федерации </w:t>
      </w:r>
      <w:r>
        <w:rPr>
          <w:lang w:val="ru-RU"/>
        </w:rPr>
        <w:br/>
        <w:t>и проведения правовой экспертизы.</w:t>
      </w:r>
    </w:p>
    <w:p w:rsidR="001E3DA7" w:rsidRDefault="001E3DA7" w:rsidP="001E3DA7">
      <w:pPr>
        <w:pStyle w:val="a5"/>
        <w:numPr>
          <w:ilvl w:val="0"/>
          <w:numId w:val="1"/>
        </w:numPr>
        <w:ind w:left="0" w:firstLine="851"/>
        <w:jc w:val="both"/>
        <w:rPr>
          <w:lang w:val="ru-RU"/>
        </w:rPr>
      </w:pPr>
      <w:r>
        <w:rPr>
          <w:lang w:val="ru-RU"/>
        </w:rPr>
        <w:t xml:space="preserve">Отделу аналитической и организационной работы в течение пяти календарных дней со дня официального опубликования настоящего приказа разместить настоящий приказ на официальном сайте Министерства государственного имущества Республики Марий Эл в структуре официального интернет-портала Республики Марий Эл </w:t>
      </w:r>
      <w:r>
        <w:rPr>
          <w:lang w:val="ru-RU"/>
        </w:rPr>
        <w:br/>
        <w:t>в информационно-телекоммуникационной сети «Интернет»: марийэл.рф/</w:t>
      </w:r>
      <w:r>
        <w:t>mingosim</w:t>
      </w:r>
      <w:r>
        <w:rPr>
          <w:lang w:val="ru-RU"/>
        </w:rPr>
        <w:t xml:space="preserve"> с указанием даты и номера государственной регистрации настоящего приказа и сведений об источнике </w:t>
      </w:r>
      <w:r>
        <w:rPr>
          <w:lang w:val="ru-RU"/>
        </w:rPr>
        <w:br/>
        <w:t>его официального опубликования.</w:t>
      </w:r>
    </w:p>
    <w:p w:rsidR="00AF45E0" w:rsidRDefault="001E3DA7" w:rsidP="001E3DA7">
      <w:pPr>
        <w:pStyle w:val="a5"/>
        <w:numPr>
          <w:ilvl w:val="0"/>
          <w:numId w:val="1"/>
        </w:numPr>
        <w:ind w:left="0" w:firstLine="851"/>
        <w:jc w:val="both"/>
        <w:rPr>
          <w:lang w:val="ru-RU"/>
        </w:rPr>
      </w:pPr>
      <w:r>
        <w:rPr>
          <w:lang w:val="ru-RU"/>
        </w:rPr>
        <w:t xml:space="preserve">Отделу правового обеспечения обеспечить официальное опубликование настоящего приказа на официальном интернет-портале Республики Марий Эл (марийэл.рф) в порядке, установленном Указом Президента Республики Марий Эл от 10 ноября 2010 № 237 «О порядке опубликования и вступления в силу правовых актов Республики </w:t>
      </w:r>
      <w:r>
        <w:rPr>
          <w:lang w:val="ru-RU"/>
        </w:rPr>
        <w:br/>
        <w:t>Марий Эл»</w:t>
      </w:r>
      <w:r w:rsidR="00826899">
        <w:rPr>
          <w:lang w:val="ru-RU"/>
        </w:rPr>
        <w:t>.</w:t>
      </w:r>
    </w:p>
    <w:p w:rsidR="00826899" w:rsidRDefault="00826899" w:rsidP="001E3DA7">
      <w:pPr>
        <w:pStyle w:val="a5"/>
        <w:numPr>
          <w:ilvl w:val="0"/>
          <w:numId w:val="1"/>
        </w:numPr>
        <w:ind w:left="0" w:firstLine="851"/>
        <w:jc w:val="both"/>
        <w:rPr>
          <w:lang w:val="ru-RU"/>
        </w:rPr>
      </w:pPr>
      <w:r>
        <w:rPr>
          <w:lang w:val="ru-RU"/>
        </w:rPr>
        <w:t xml:space="preserve">Контроль за исполнением настоящего приказа возложить </w:t>
      </w:r>
      <w:r>
        <w:rPr>
          <w:lang w:val="ru-RU"/>
        </w:rPr>
        <w:br/>
        <w:t>на заместителя министра Плотникова А.В.</w:t>
      </w:r>
    </w:p>
    <w:p w:rsidR="00AF45E0" w:rsidRDefault="00AF45E0" w:rsidP="001E3DA7">
      <w:pPr>
        <w:pStyle w:val="a5"/>
        <w:ind w:firstLine="0"/>
        <w:jc w:val="both"/>
        <w:rPr>
          <w:lang w:val="ru-RU"/>
        </w:rPr>
      </w:pPr>
    </w:p>
    <w:p w:rsidR="00AF45E0" w:rsidRDefault="00AF45E0" w:rsidP="001E3DA7">
      <w:pPr>
        <w:pStyle w:val="a5"/>
        <w:ind w:firstLine="0"/>
        <w:jc w:val="both"/>
        <w:rPr>
          <w:lang w:val="ru-RU"/>
        </w:rPr>
      </w:pPr>
    </w:p>
    <w:p w:rsidR="00AF45E0" w:rsidRDefault="00AF45E0" w:rsidP="001E3DA7">
      <w:pPr>
        <w:pStyle w:val="a5"/>
        <w:ind w:firstLine="0"/>
        <w:jc w:val="both"/>
        <w:rPr>
          <w:lang w:val="ru-RU"/>
        </w:rPr>
      </w:pPr>
    </w:p>
    <w:p w:rsidR="00072745" w:rsidRDefault="00F621C1" w:rsidP="00546346">
      <w:pPr>
        <w:pStyle w:val="2"/>
        <w:tabs>
          <w:tab w:val="clear" w:pos="8647"/>
          <w:tab w:val="right" w:pos="8789"/>
        </w:tabs>
        <w:spacing w:before="0" w:after="0"/>
        <w:ind w:firstLine="0"/>
      </w:pPr>
      <w:r>
        <w:t>Министр</w:t>
      </w:r>
      <w:r w:rsidR="00546346">
        <w:tab/>
      </w:r>
      <w:r>
        <w:t>Н.В.Севостьянова</w:t>
      </w:r>
    </w:p>
    <w:p w:rsidR="005122F4" w:rsidRDefault="005122F4" w:rsidP="005122F4"/>
    <w:p w:rsidR="005122F4" w:rsidRDefault="005122F4" w:rsidP="005122F4"/>
    <w:p w:rsidR="005122F4" w:rsidRDefault="005122F4" w:rsidP="005122F4"/>
    <w:p w:rsidR="005122F4" w:rsidRDefault="005122F4" w:rsidP="005122F4"/>
    <w:p w:rsidR="005122F4" w:rsidRDefault="005122F4" w:rsidP="005122F4"/>
    <w:p w:rsidR="005122F4" w:rsidRDefault="005122F4" w:rsidP="005122F4"/>
    <w:p w:rsidR="005122F4" w:rsidRDefault="005122F4" w:rsidP="005122F4"/>
    <w:p w:rsidR="005122F4" w:rsidRDefault="005122F4" w:rsidP="005122F4"/>
    <w:p w:rsidR="005122F4" w:rsidRDefault="005122F4" w:rsidP="005122F4"/>
    <w:p w:rsidR="005122F4" w:rsidRDefault="005122F4" w:rsidP="005122F4"/>
    <w:p w:rsidR="005122F4" w:rsidRDefault="005122F4" w:rsidP="005122F4"/>
    <w:p w:rsidR="005122F4" w:rsidRDefault="005122F4" w:rsidP="005122F4"/>
    <w:p w:rsidR="005122F4" w:rsidRDefault="005122F4" w:rsidP="005122F4"/>
    <w:p w:rsidR="005122F4" w:rsidRDefault="005122F4" w:rsidP="005122F4"/>
    <w:p w:rsidR="005122F4" w:rsidRDefault="005122F4" w:rsidP="005122F4"/>
    <w:p w:rsidR="005122F4" w:rsidRDefault="005122F4" w:rsidP="005122F4"/>
    <w:p w:rsidR="005122F4" w:rsidRDefault="005122F4" w:rsidP="005122F4"/>
    <w:p w:rsidR="005122F4" w:rsidRDefault="005122F4" w:rsidP="005122F4"/>
    <w:p w:rsidR="005122F4" w:rsidRDefault="005122F4" w:rsidP="005122F4"/>
    <w:p w:rsidR="005122F4" w:rsidRDefault="005122F4" w:rsidP="005122F4"/>
    <w:p w:rsidR="005122F4" w:rsidRDefault="005122F4" w:rsidP="005122F4"/>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5122F4" w:rsidRPr="005122F4" w:rsidTr="00817020">
        <w:tc>
          <w:tcPr>
            <w:tcW w:w="4860" w:type="dxa"/>
            <w:tcBorders>
              <w:top w:val="nil"/>
              <w:left w:val="nil"/>
              <w:bottom w:val="nil"/>
              <w:right w:val="nil"/>
            </w:tcBorders>
          </w:tcPr>
          <w:p w:rsidR="005122F4" w:rsidRPr="005122F4" w:rsidRDefault="005122F4" w:rsidP="005122F4">
            <w:pPr>
              <w:spacing w:line="331" w:lineRule="exact"/>
              <w:jc w:val="center"/>
              <w:rPr>
                <w:rFonts w:ascii="Times New Roman" w:hAnsi="Times New Roman"/>
                <w:sz w:val="24"/>
                <w:szCs w:val="24"/>
              </w:rPr>
            </w:pPr>
          </w:p>
        </w:tc>
        <w:tc>
          <w:tcPr>
            <w:tcW w:w="4860" w:type="dxa"/>
            <w:tcBorders>
              <w:top w:val="nil"/>
              <w:left w:val="nil"/>
              <w:bottom w:val="nil"/>
              <w:right w:val="nil"/>
            </w:tcBorders>
          </w:tcPr>
          <w:p w:rsidR="005122F4" w:rsidRPr="005122F4" w:rsidRDefault="005122F4" w:rsidP="005122F4">
            <w:pPr>
              <w:spacing w:line="331" w:lineRule="exact"/>
              <w:jc w:val="center"/>
              <w:rPr>
                <w:rFonts w:ascii="Times New Roman" w:hAnsi="Times New Roman"/>
                <w:szCs w:val="28"/>
              </w:rPr>
            </w:pPr>
            <w:r w:rsidRPr="005122F4">
              <w:rPr>
                <w:rFonts w:ascii="Times New Roman" w:hAnsi="Times New Roman"/>
                <w:szCs w:val="28"/>
              </w:rPr>
              <w:t>Утвержден</w:t>
            </w:r>
          </w:p>
          <w:p w:rsidR="005122F4" w:rsidRPr="005122F4" w:rsidRDefault="005122F4" w:rsidP="005122F4">
            <w:pPr>
              <w:spacing w:line="331" w:lineRule="exact"/>
              <w:jc w:val="center"/>
              <w:rPr>
                <w:rFonts w:ascii="Times New Roman" w:hAnsi="Times New Roman"/>
                <w:szCs w:val="28"/>
              </w:rPr>
            </w:pPr>
            <w:r w:rsidRPr="005122F4">
              <w:rPr>
                <w:rFonts w:ascii="Times New Roman" w:hAnsi="Times New Roman"/>
                <w:szCs w:val="28"/>
              </w:rPr>
              <w:t>приказом Министерства государственного имущества Республики Марий Эл</w:t>
            </w:r>
          </w:p>
          <w:p w:rsidR="005122F4" w:rsidRPr="005122F4" w:rsidRDefault="005122F4" w:rsidP="005122F4">
            <w:pPr>
              <w:spacing w:line="331" w:lineRule="exact"/>
              <w:rPr>
                <w:rFonts w:ascii="Times New Roman" w:hAnsi="Times New Roman"/>
                <w:szCs w:val="28"/>
              </w:rPr>
            </w:pPr>
            <w:r w:rsidRPr="005122F4">
              <w:rPr>
                <w:rFonts w:ascii="Times New Roman" w:hAnsi="Times New Roman"/>
                <w:szCs w:val="28"/>
              </w:rPr>
              <w:t xml:space="preserve">    от «06» февраля 2013 г. № 01-нп</w:t>
            </w:r>
          </w:p>
          <w:p w:rsidR="005122F4" w:rsidRPr="005122F4" w:rsidRDefault="005122F4" w:rsidP="005122F4">
            <w:pPr>
              <w:spacing w:line="331" w:lineRule="exact"/>
              <w:jc w:val="center"/>
              <w:rPr>
                <w:rFonts w:ascii="Times New Roman" w:hAnsi="Times New Roman"/>
                <w:szCs w:val="28"/>
              </w:rPr>
            </w:pPr>
            <w:r w:rsidRPr="005122F4">
              <w:rPr>
                <w:rFonts w:ascii="Times New Roman" w:hAnsi="Times New Roman"/>
                <w:szCs w:val="28"/>
              </w:rPr>
              <w:t>(в ред. приказа Мингосимущества Республики Марий Эл</w:t>
            </w:r>
          </w:p>
          <w:p w:rsidR="005122F4" w:rsidRPr="005122F4" w:rsidRDefault="005122F4" w:rsidP="005122F4">
            <w:pPr>
              <w:spacing w:line="331" w:lineRule="exact"/>
              <w:jc w:val="center"/>
              <w:rPr>
                <w:rFonts w:ascii="Times New Roman" w:hAnsi="Times New Roman"/>
                <w:szCs w:val="28"/>
              </w:rPr>
            </w:pPr>
            <w:r w:rsidRPr="005122F4">
              <w:rPr>
                <w:rFonts w:ascii="Times New Roman" w:hAnsi="Times New Roman"/>
                <w:szCs w:val="28"/>
              </w:rPr>
              <w:t>от        июня 2019 г. №    - нп)</w:t>
            </w:r>
          </w:p>
          <w:p w:rsidR="005122F4" w:rsidRPr="005122F4" w:rsidRDefault="005122F4" w:rsidP="005122F4">
            <w:pPr>
              <w:spacing w:line="331" w:lineRule="exact"/>
              <w:jc w:val="center"/>
              <w:rPr>
                <w:rFonts w:ascii="Times New Roman" w:hAnsi="Times New Roman"/>
                <w:sz w:val="24"/>
                <w:szCs w:val="24"/>
              </w:rPr>
            </w:pPr>
          </w:p>
        </w:tc>
      </w:tr>
    </w:tbl>
    <w:p w:rsidR="005122F4" w:rsidRPr="005122F4" w:rsidRDefault="005122F4" w:rsidP="005122F4">
      <w:pPr>
        <w:autoSpaceDE w:val="0"/>
        <w:autoSpaceDN w:val="0"/>
        <w:adjustRightInd w:val="0"/>
        <w:ind w:firstLine="709"/>
        <w:jc w:val="center"/>
        <w:rPr>
          <w:rFonts w:ascii="Times New Roman" w:hAnsi="Times New Roman"/>
          <w:b/>
          <w:bCs/>
          <w:szCs w:val="28"/>
        </w:rPr>
      </w:pPr>
      <w:r w:rsidRPr="005122F4">
        <w:rPr>
          <w:rFonts w:ascii="Times New Roman" w:hAnsi="Times New Roman"/>
          <w:b/>
          <w:bCs/>
          <w:sz w:val="24"/>
          <w:szCs w:val="24"/>
        </w:rPr>
        <w:br/>
      </w:r>
      <w:r w:rsidRPr="005122F4">
        <w:rPr>
          <w:rFonts w:ascii="Times New Roman" w:hAnsi="Times New Roman"/>
          <w:b/>
          <w:bCs/>
          <w:szCs w:val="28"/>
        </w:rPr>
        <w:t>АДМИНИСТРАТИВНЫЙ РЕГЛАМЕНТ</w:t>
      </w:r>
    </w:p>
    <w:p w:rsidR="005122F4" w:rsidRPr="005122F4" w:rsidRDefault="005122F4" w:rsidP="005122F4">
      <w:pPr>
        <w:autoSpaceDE w:val="0"/>
        <w:autoSpaceDN w:val="0"/>
        <w:adjustRightInd w:val="0"/>
        <w:ind w:firstLine="709"/>
        <w:jc w:val="center"/>
        <w:rPr>
          <w:rFonts w:ascii="Times New Roman" w:hAnsi="Times New Roman"/>
          <w:b/>
          <w:bCs/>
          <w:szCs w:val="28"/>
        </w:rPr>
      </w:pPr>
      <w:r w:rsidRPr="005122F4">
        <w:rPr>
          <w:rFonts w:ascii="Times New Roman" w:hAnsi="Times New Roman"/>
          <w:b/>
          <w:bCs/>
          <w:szCs w:val="28"/>
        </w:rPr>
        <w:t xml:space="preserve"> МИНИСТЕРСТВА ГОСУДАРСТВЕННОГО ИМУЩЕСТВА РЕСПУБЛИКИ МАРИЙ ЭЛ ПО ПРЕДОСТАВЛЕНИЮ ГОСУДАРСТВЕННОЙ УСЛУГИ </w:t>
      </w:r>
      <w:r w:rsidRPr="005122F4">
        <w:rPr>
          <w:rFonts w:ascii="Times New Roman" w:hAnsi="Times New Roman"/>
          <w:b/>
          <w:bCs/>
          <w:szCs w:val="28"/>
        </w:rPr>
        <w:br/>
        <w:t xml:space="preserve">«ВЫДАЧА СВИДЕТЕЛЬСТВ О ВНЕСЕНИИ В РЕЕСТР ГОСУДАРСТВЕННОГО ИМУЩЕСТВА </w:t>
      </w:r>
      <w:r w:rsidRPr="005122F4">
        <w:rPr>
          <w:rFonts w:ascii="Times New Roman" w:hAnsi="Times New Roman"/>
          <w:b/>
          <w:bCs/>
          <w:szCs w:val="28"/>
        </w:rPr>
        <w:br/>
        <w:t>РЕСПУБЛИКИ МАРИЙ ЭЛ»</w:t>
      </w:r>
    </w:p>
    <w:p w:rsidR="005122F4" w:rsidRPr="005122F4" w:rsidRDefault="005122F4" w:rsidP="005122F4">
      <w:pPr>
        <w:autoSpaceDE w:val="0"/>
        <w:autoSpaceDN w:val="0"/>
        <w:adjustRightInd w:val="0"/>
        <w:ind w:firstLine="709"/>
        <w:jc w:val="center"/>
        <w:rPr>
          <w:rFonts w:ascii="Times New Roman" w:hAnsi="Times New Roman"/>
          <w:b/>
          <w:bCs/>
          <w:szCs w:val="28"/>
        </w:rPr>
      </w:pPr>
    </w:p>
    <w:p w:rsidR="005122F4" w:rsidRPr="005122F4" w:rsidRDefault="005122F4" w:rsidP="005122F4">
      <w:pPr>
        <w:autoSpaceDE w:val="0"/>
        <w:autoSpaceDN w:val="0"/>
        <w:adjustRightInd w:val="0"/>
        <w:ind w:firstLine="709"/>
        <w:jc w:val="center"/>
        <w:outlineLvl w:val="1"/>
        <w:rPr>
          <w:rFonts w:ascii="Times New Roman" w:hAnsi="Times New Roman"/>
          <w:b/>
          <w:szCs w:val="28"/>
        </w:rPr>
      </w:pPr>
      <w:r w:rsidRPr="005122F4">
        <w:rPr>
          <w:rFonts w:ascii="Times New Roman" w:hAnsi="Times New Roman"/>
          <w:b/>
          <w:szCs w:val="28"/>
        </w:rPr>
        <w:t>I. Общие положения</w:t>
      </w:r>
    </w:p>
    <w:p w:rsidR="005122F4" w:rsidRPr="005122F4" w:rsidRDefault="005122F4" w:rsidP="005122F4">
      <w:pPr>
        <w:autoSpaceDE w:val="0"/>
        <w:autoSpaceDN w:val="0"/>
        <w:adjustRightInd w:val="0"/>
        <w:ind w:firstLine="709"/>
        <w:jc w:val="center"/>
        <w:rPr>
          <w:rFonts w:ascii="Times New Roman" w:hAnsi="Times New Roman"/>
          <w:b/>
          <w:szCs w:val="28"/>
        </w:rPr>
      </w:pPr>
    </w:p>
    <w:p w:rsidR="005122F4" w:rsidRPr="005122F4" w:rsidRDefault="005122F4" w:rsidP="005122F4">
      <w:pPr>
        <w:autoSpaceDE w:val="0"/>
        <w:autoSpaceDN w:val="0"/>
        <w:adjustRightInd w:val="0"/>
        <w:ind w:firstLine="709"/>
        <w:jc w:val="center"/>
        <w:rPr>
          <w:rFonts w:ascii="Times New Roman" w:hAnsi="Times New Roman"/>
          <w:b/>
          <w:szCs w:val="28"/>
        </w:rPr>
      </w:pPr>
      <w:r w:rsidRPr="005122F4">
        <w:rPr>
          <w:rFonts w:ascii="Times New Roman" w:hAnsi="Times New Roman"/>
          <w:b/>
          <w:szCs w:val="28"/>
        </w:rPr>
        <w:t>Предмет регулирования регламента</w:t>
      </w:r>
    </w:p>
    <w:p w:rsidR="005122F4" w:rsidRPr="005122F4" w:rsidRDefault="005122F4" w:rsidP="005122F4">
      <w:pPr>
        <w:autoSpaceDE w:val="0"/>
        <w:autoSpaceDN w:val="0"/>
        <w:adjustRightInd w:val="0"/>
        <w:ind w:firstLine="709"/>
        <w:jc w:val="center"/>
        <w:rPr>
          <w:rFonts w:ascii="Times New Roman" w:hAnsi="Times New Roman"/>
          <w:szCs w:val="28"/>
        </w:rPr>
      </w:pP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1.1. Предметом регулирования настоящего Административного регламента являются отношения, возникающие между физическими или юридическими лицами либо их уполномоченными представителями</w:t>
      </w:r>
      <w:r w:rsidRPr="005122F4">
        <w:rPr>
          <w:rFonts w:ascii="Times New Roman" w:hAnsi="Times New Roman"/>
          <w:szCs w:val="28"/>
        </w:rPr>
        <w:br/>
        <w:t xml:space="preserve"> и Министерством государственного имущества Республики Марий Эл (далее - Мингосимущество Республики Марий Эл), связанные </w:t>
      </w:r>
      <w:r w:rsidRPr="005122F4">
        <w:rPr>
          <w:rFonts w:ascii="Times New Roman" w:hAnsi="Times New Roman"/>
          <w:szCs w:val="28"/>
        </w:rPr>
        <w:br/>
        <w:t>с предоставлением Мингосимуществом Республики Марий Эл государственной услуги по выдаче свидетельств о внесении в реестр государственного имущества Республики Марий Эл (далее - государственная услуга).</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1.2 Настоящий административный регламент Министерства государственного имущества Республики Марий Эл по предоставлению государственной услуги «Выдача свидетельств о внесении в реестр государственного имущества Республики Марий Эл» (далее - административный регламент) разработан в целях повышения качества, доступности процедур и результатов предоставления государственной услуги, устанавливает сроки и последовательность административных процедур (действий), осуществляемых Мингосимуществом Республики Марий Эл в процессе предоставления государственной услуги </w:t>
      </w:r>
      <w:r w:rsidRPr="005122F4">
        <w:rPr>
          <w:rFonts w:ascii="Times New Roman" w:hAnsi="Times New Roman"/>
          <w:szCs w:val="28"/>
        </w:rPr>
        <w:br/>
        <w:t xml:space="preserve">в соответствии с требованиями Федерального закона от 27 июля 2010 г. № 210-ФЗ «Об организации предоставления государственных </w:t>
      </w:r>
      <w:r w:rsidRPr="005122F4">
        <w:rPr>
          <w:rFonts w:ascii="Times New Roman" w:hAnsi="Times New Roman"/>
          <w:szCs w:val="28"/>
        </w:rPr>
        <w:br/>
        <w:t>и муниципальных услуг» (далее - Федеральный закон № 210-ФЗ).</w:t>
      </w:r>
    </w:p>
    <w:p w:rsidR="005122F4" w:rsidRPr="005122F4" w:rsidRDefault="005122F4" w:rsidP="005122F4">
      <w:pPr>
        <w:autoSpaceDE w:val="0"/>
        <w:autoSpaceDN w:val="0"/>
        <w:adjustRightInd w:val="0"/>
        <w:ind w:firstLine="709"/>
        <w:jc w:val="center"/>
        <w:rPr>
          <w:rFonts w:ascii="Times New Roman" w:hAnsi="Times New Roman"/>
          <w:szCs w:val="28"/>
        </w:rPr>
      </w:pPr>
    </w:p>
    <w:p w:rsidR="005122F4" w:rsidRPr="005122F4" w:rsidRDefault="005122F4" w:rsidP="005122F4">
      <w:pPr>
        <w:autoSpaceDE w:val="0"/>
        <w:autoSpaceDN w:val="0"/>
        <w:adjustRightInd w:val="0"/>
        <w:ind w:firstLine="709"/>
        <w:jc w:val="center"/>
        <w:rPr>
          <w:rFonts w:ascii="Times New Roman" w:hAnsi="Times New Roman"/>
          <w:b/>
          <w:szCs w:val="28"/>
        </w:rPr>
      </w:pPr>
      <w:r w:rsidRPr="005122F4">
        <w:rPr>
          <w:rFonts w:ascii="Times New Roman" w:hAnsi="Times New Roman"/>
          <w:b/>
          <w:szCs w:val="28"/>
        </w:rPr>
        <w:lastRenderedPageBreak/>
        <w:t>Круг заявителей</w:t>
      </w:r>
    </w:p>
    <w:p w:rsidR="005122F4" w:rsidRPr="005122F4" w:rsidRDefault="005122F4" w:rsidP="005122F4">
      <w:pPr>
        <w:autoSpaceDE w:val="0"/>
        <w:autoSpaceDN w:val="0"/>
        <w:adjustRightInd w:val="0"/>
        <w:ind w:firstLine="709"/>
        <w:jc w:val="center"/>
        <w:rPr>
          <w:rFonts w:ascii="Times New Roman" w:hAnsi="Times New Roman"/>
          <w:szCs w:val="28"/>
        </w:rPr>
      </w:pP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1.3. Заявителями на получение государственной услуги являются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обладающие дееспособностью и правоспособностью в  соответствии с требованиями действующего законодательства Российской Федерации (далее - заявитель). </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Полномочия представителя, выступающего от имени заявителя, подтверждаются в соответствии с требованиями действующего законодательства Российской Федерации.</w:t>
      </w:r>
    </w:p>
    <w:p w:rsidR="005122F4" w:rsidRPr="005122F4" w:rsidRDefault="005122F4" w:rsidP="005122F4">
      <w:pPr>
        <w:autoSpaceDE w:val="0"/>
        <w:autoSpaceDN w:val="0"/>
        <w:adjustRightInd w:val="0"/>
        <w:ind w:firstLine="709"/>
        <w:jc w:val="both"/>
        <w:rPr>
          <w:rFonts w:ascii="Times New Roman" w:hAnsi="Times New Roman"/>
          <w:szCs w:val="28"/>
        </w:rPr>
      </w:pPr>
    </w:p>
    <w:p w:rsidR="005122F4" w:rsidRPr="005122F4" w:rsidRDefault="005122F4" w:rsidP="005122F4">
      <w:pPr>
        <w:autoSpaceDE w:val="0"/>
        <w:autoSpaceDN w:val="0"/>
        <w:adjustRightInd w:val="0"/>
        <w:ind w:firstLine="709"/>
        <w:jc w:val="center"/>
        <w:rPr>
          <w:rFonts w:ascii="Times New Roman" w:hAnsi="Times New Roman"/>
          <w:b/>
          <w:szCs w:val="28"/>
        </w:rPr>
      </w:pPr>
      <w:r w:rsidRPr="005122F4">
        <w:rPr>
          <w:rFonts w:ascii="Times New Roman" w:hAnsi="Times New Roman"/>
          <w:b/>
          <w:szCs w:val="28"/>
        </w:rPr>
        <w:t xml:space="preserve">Требования к порядку информирования о предоставлении </w:t>
      </w:r>
    </w:p>
    <w:p w:rsidR="005122F4" w:rsidRPr="005122F4" w:rsidRDefault="005122F4" w:rsidP="005122F4">
      <w:pPr>
        <w:autoSpaceDE w:val="0"/>
        <w:autoSpaceDN w:val="0"/>
        <w:adjustRightInd w:val="0"/>
        <w:ind w:firstLine="709"/>
        <w:jc w:val="center"/>
        <w:rPr>
          <w:rFonts w:ascii="Times New Roman" w:hAnsi="Times New Roman"/>
          <w:b/>
          <w:szCs w:val="28"/>
        </w:rPr>
      </w:pPr>
      <w:r w:rsidRPr="005122F4">
        <w:rPr>
          <w:rFonts w:ascii="Times New Roman" w:hAnsi="Times New Roman"/>
          <w:b/>
          <w:szCs w:val="28"/>
        </w:rPr>
        <w:t>государственной услуги</w:t>
      </w:r>
    </w:p>
    <w:p w:rsidR="005122F4" w:rsidRPr="005122F4" w:rsidRDefault="005122F4" w:rsidP="005122F4">
      <w:pPr>
        <w:autoSpaceDE w:val="0"/>
        <w:autoSpaceDN w:val="0"/>
        <w:adjustRightInd w:val="0"/>
        <w:ind w:firstLine="709"/>
        <w:jc w:val="center"/>
        <w:rPr>
          <w:rFonts w:ascii="Times New Roman" w:hAnsi="Times New Roman"/>
          <w:szCs w:val="28"/>
        </w:rPr>
      </w:pPr>
    </w:p>
    <w:p w:rsidR="005122F4" w:rsidRPr="005122F4" w:rsidRDefault="005122F4" w:rsidP="005122F4">
      <w:pPr>
        <w:shd w:val="clear" w:color="auto" w:fill="FFFFFF"/>
        <w:tabs>
          <w:tab w:val="left" w:pos="1418"/>
        </w:tabs>
        <w:ind w:firstLine="709"/>
        <w:jc w:val="both"/>
        <w:rPr>
          <w:rFonts w:ascii="Times New Roman" w:hAnsi="Times New Roman"/>
          <w:szCs w:val="28"/>
        </w:rPr>
      </w:pPr>
      <w:r w:rsidRPr="005122F4">
        <w:rPr>
          <w:rFonts w:ascii="Times New Roman" w:hAnsi="Times New Roman"/>
          <w:szCs w:val="28"/>
        </w:rPr>
        <w:t xml:space="preserve">1.4. Получение информации заявителями по вопросам предоставления государственной услуги, в том числе сведений о ходе </w:t>
      </w:r>
      <w:r w:rsidRPr="005122F4">
        <w:rPr>
          <w:rFonts w:ascii="Times New Roman" w:hAnsi="Times New Roman"/>
          <w:szCs w:val="28"/>
        </w:rPr>
        <w:br/>
        <w:t>ее предоставления осуществляется в следующем порядке.</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Государственная услуга предоставляется Мингосимуществом Республики Марий Эл.</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Информацию по вопросам предоставления государственной услуги можно получить:</w:t>
      </w:r>
    </w:p>
    <w:p w:rsidR="005122F4" w:rsidRPr="005122F4" w:rsidRDefault="005122F4" w:rsidP="005122F4">
      <w:pPr>
        <w:shd w:val="clear" w:color="auto" w:fill="FFFFFF"/>
        <w:tabs>
          <w:tab w:val="left" w:pos="1104"/>
        </w:tabs>
        <w:spacing w:line="322" w:lineRule="exact"/>
        <w:ind w:firstLine="709"/>
        <w:jc w:val="both"/>
        <w:rPr>
          <w:rFonts w:ascii="Times New Roman" w:hAnsi="Times New Roman"/>
          <w:szCs w:val="28"/>
        </w:rPr>
      </w:pPr>
      <w:r w:rsidRPr="005122F4">
        <w:rPr>
          <w:rFonts w:ascii="Times New Roman" w:hAnsi="Times New Roman"/>
          <w:szCs w:val="28"/>
        </w:rPr>
        <w:t>непосредственно у сотрудника, ответственного за предоставление государственной услуги, (далее - специалист) при личном приеме заявителя в Мингосимуществе Республики  Марий Эл, по справочному телефону структурного подразделения Мингосимущества Республики Марий Эл, ответственного за предоставление государственной услуги, путем направления письменного обращения по почте, факсимильной связи либо на адрес электронной почты Мингосимущества Республики Марий Эл;</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 xml:space="preserve">на официальном сайте Мингосимущества Республики Марий Эл </w:t>
      </w:r>
      <w:r w:rsidRPr="005122F4">
        <w:rPr>
          <w:rFonts w:ascii="Times New Roman" w:hAnsi="Times New Roman"/>
          <w:szCs w:val="28"/>
        </w:rPr>
        <w:br/>
        <w:t xml:space="preserve">в структуре официального интернет-портала Республики Марий Эл </w:t>
      </w:r>
      <w:r w:rsidRPr="005122F4">
        <w:rPr>
          <w:rFonts w:ascii="Times New Roman" w:hAnsi="Times New Roman"/>
          <w:szCs w:val="28"/>
        </w:rPr>
        <w:br/>
        <w:t xml:space="preserve">в информационно-телекоммуникационной сети «Интернет», </w:t>
      </w:r>
      <w:r w:rsidRPr="005122F4">
        <w:rPr>
          <w:rFonts w:ascii="Times New Roman" w:hAnsi="Times New Roman"/>
          <w:szCs w:val="28"/>
        </w:rPr>
        <w:br/>
        <w:t>на информационном стенде по месту нахождения</w:t>
      </w:r>
      <w:r w:rsidRPr="005122F4">
        <w:rPr>
          <w:rFonts w:ascii="Times New Roman" w:hAnsi="Times New Roman"/>
          <w:sz w:val="24"/>
          <w:szCs w:val="24"/>
        </w:rPr>
        <w:t xml:space="preserve"> </w:t>
      </w:r>
      <w:r w:rsidRPr="005122F4">
        <w:rPr>
          <w:rFonts w:ascii="Times New Roman" w:hAnsi="Times New Roman"/>
          <w:szCs w:val="28"/>
        </w:rPr>
        <w:t>Мингосимущества Республики Марий Эл, за исключением сведений о ходе предоставления государственной услуги;</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в государственной информационной системе Республики Марий Эл «Портал государственных и муниципальных услуг (функций) Республики Марий Эл»</w:t>
      </w:r>
      <w:r w:rsidRPr="005122F4">
        <w:rPr>
          <w:rFonts w:ascii="Times New Roman" w:hAnsi="Times New Roman"/>
          <w:sz w:val="24"/>
          <w:szCs w:val="24"/>
        </w:rPr>
        <w:t xml:space="preserve"> </w:t>
      </w:r>
      <w:r w:rsidRPr="005122F4">
        <w:rPr>
          <w:rFonts w:ascii="Times New Roman" w:hAnsi="Times New Roman"/>
          <w:szCs w:val="28"/>
        </w:rPr>
        <w:t>в информационно-телекоммуникационной сети «Интернет» (далее - Портал государственных услуг Республики Марий Эл), за исключением сведений о ходе предоставления государственной услуги;</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lastRenderedPageBreak/>
        <w:t>в федеральной государственной информационной системе «Единый портал государственных и муниципальных услуг (функций)»</w:t>
      </w:r>
      <w:r w:rsidRPr="005122F4">
        <w:rPr>
          <w:rFonts w:ascii="Times New Roman" w:hAnsi="Times New Roman"/>
          <w:sz w:val="24"/>
          <w:szCs w:val="24"/>
        </w:rPr>
        <w:t xml:space="preserve"> </w:t>
      </w:r>
      <w:r w:rsidRPr="005122F4">
        <w:rPr>
          <w:rFonts w:ascii="Times New Roman" w:hAnsi="Times New Roman"/>
          <w:sz w:val="24"/>
          <w:szCs w:val="24"/>
        </w:rPr>
        <w:br/>
      </w:r>
      <w:r w:rsidRPr="005122F4">
        <w:rPr>
          <w:rFonts w:ascii="Times New Roman" w:hAnsi="Times New Roman"/>
          <w:szCs w:val="28"/>
        </w:rPr>
        <w:t>в информационно-телекоммуникационной сети «Интернет»  (далее - Единый портал), за исключением сведений о ходе предоставления государственной услуги.</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Предоставление информации</w:t>
      </w:r>
      <w:r w:rsidRPr="005122F4">
        <w:rPr>
          <w:rFonts w:ascii="Times New Roman" w:hAnsi="Times New Roman"/>
          <w:sz w:val="24"/>
          <w:szCs w:val="24"/>
        </w:rPr>
        <w:t xml:space="preserve"> </w:t>
      </w:r>
      <w:r w:rsidRPr="005122F4">
        <w:rPr>
          <w:rFonts w:ascii="Times New Roman" w:hAnsi="Times New Roman"/>
          <w:szCs w:val="28"/>
        </w:rPr>
        <w:t xml:space="preserve">по вопросам предоставления государственной услуги многофункциональным центром </w:t>
      </w:r>
      <w:r w:rsidRPr="005122F4">
        <w:rPr>
          <w:rFonts w:ascii="Times New Roman" w:hAnsi="Times New Roman"/>
          <w:szCs w:val="28"/>
        </w:rPr>
        <w:br/>
        <w:t xml:space="preserve">не осуществляется. </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Справочная информация:</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о месте нахождения и графике работы</w:t>
      </w:r>
      <w:r w:rsidRPr="005122F4">
        <w:rPr>
          <w:rFonts w:ascii="Times New Roman" w:hAnsi="Times New Roman"/>
          <w:sz w:val="24"/>
          <w:szCs w:val="24"/>
        </w:rPr>
        <w:t xml:space="preserve"> </w:t>
      </w:r>
      <w:r w:rsidRPr="005122F4">
        <w:rPr>
          <w:rFonts w:ascii="Times New Roman" w:hAnsi="Times New Roman"/>
          <w:szCs w:val="28"/>
        </w:rPr>
        <w:t>Мингосимущества Республики Марий Эл, о структурном подразделении  Мингосимущества Республики Марий Эл, ответственном за предоставление государственной услуги, о графике приема и выдачи документов специалистами, ответственными за предоставление государственной услуги, о номерах телефонов специалистов структурного подразделения</w:t>
      </w:r>
      <w:r w:rsidRPr="005122F4">
        <w:rPr>
          <w:rFonts w:ascii="Times New Roman" w:hAnsi="Times New Roman"/>
          <w:sz w:val="24"/>
          <w:szCs w:val="24"/>
        </w:rPr>
        <w:t xml:space="preserve"> </w:t>
      </w:r>
      <w:r w:rsidRPr="005122F4">
        <w:rPr>
          <w:rFonts w:ascii="Times New Roman" w:hAnsi="Times New Roman"/>
          <w:szCs w:val="28"/>
        </w:rPr>
        <w:t>Мингосимущества Республики Марий Эл, ответственных за предоставление  государственной услуги, канцелярии и факса</w:t>
      </w:r>
      <w:r w:rsidRPr="005122F4">
        <w:rPr>
          <w:rFonts w:ascii="Times New Roman" w:hAnsi="Times New Roman"/>
          <w:sz w:val="24"/>
          <w:szCs w:val="24"/>
        </w:rPr>
        <w:t xml:space="preserve"> </w:t>
      </w:r>
      <w:r w:rsidRPr="005122F4">
        <w:rPr>
          <w:rFonts w:ascii="Times New Roman" w:hAnsi="Times New Roman"/>
          <w:szCs w:val="28"/>
        </w:rPr>
        <w:t>Мингосимущества Республики Марий Эл, об адресе официального сайта, электронной почты и формы обратной связи Мингосимущества Республики Марий Эл в информационно-телекоммуникационной сети «Интернет»,</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об адресах официальных сайтов Портала государственных услуг, Единого портала,</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размещена на:</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 xml:space="preserve">официальном сайте Мингосимущества Республики Марий Эл </w:t>
      </w:r>
      <w:r w:rsidRPr="005122F4">
        <w:rPr>
          <w:rFonts w:ascii="Times New Roman" w:hAnsi="Times New Roman"/>
          <w:szCs w:val="28"/>
        </w:rPr>
        <w:br/>
        <w:t xml:space="preserve">в структуре официального интернет-портала Республики Марий Эл </w:t>
      </w:r>
      <w:r w:rsidRPr="005122F4">
        <w:rPr>
          <w:rFonts w:ascii="Times New Roman" w:hAnsi="Times New Roman"/>
          <w:szCs w:val="28"/>
        </w:rPr>
        <w:br/>
        <w:t xml:space="preserve">в информационно-телекоммуникационной сети «Интернет» по адресу: </w:t>
      </w:r>
      <w:r w:rsidRPr="005122F4">
        <w:rPr>
          <w:rFonts w:ascii="Times New Roman" w:hAnsi="Times New Roman"/>
          <w:szCs w:val="28"/>
        </w:rPr>
        <w:br/>
      </w:r>
      <w:hyperlink r:id="rId7" w:history="1">
        <w:r w:rsidRPr="005122F4">
          <w:rPr>
            <w:rFonts w:ascii="Times New Roman" w:hAnsi="Times New Roman"/>
            <w:color w:val="0000FF"/>
            <w:szCs w:val="28"/>
            <w:u w:val="single"/>
          </w:rPr>
          <w:t>http://mari-el.gov.ru/mingosim</w:t>
        </w:r>
      </w:hyperlink>
      <w:r w:rsidRPr="005122F4">
        <w:rPr>
          <w:rFonts w:ascii="Times New Roman" w:hAnsi="Times New Roman"/>
          <w:szCs w:val="28"/>
        </w:rPr>
        <w:t xml:space="preserve"> в разделе: Информация о деятельности Министерства/Государственные услуги; </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 xml:space="preserve">Портале государственных услуг Республики Марий Эл по адресу: </w:t>
      </w:r>
      <w:hyperlink r:id="rId8" w:history="1">
        <w:r w:rsidRPr="005122F4">
          <w:rPr>
            <w:rFonts w:ascii="Times New Roman" w:hAnsi="Times New Roman"/>
            <w:color w:val="0000FF"/>
            <w:szCs w:val="28"/>
            <w:u w:val="single"/>
          </w:rPr>
          <w:t>https://pgu.mari-el.gov.ru</w:t>
        </w:r>
      </w:hyperlink>
      <w:r w:rsidRPr="005122F4">
        <w:rPr>
          <w:rFonts w:ascii="Times New Roman" w:hAnsi="Times New Roman"/>
          <w:szCs w:val="28"/>
        </w:rPr>
        <w:t xml:space="preserve"> в разделе: Каталог услуг/Имущественные отношения/Недвижимость/ Выдача свидетельств о внесении в реестр государственного имущества Республики Марий Эл;</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 xml:space="preserve">Едином портале по адресу: </w:t>
      </w:r>
      <w:hyperlink r:id="rId9" w:history="1">
        <w:r w:rsidRPr="005122F4">
          <w:rPr>
            <w:rFonts w:ascii="Times New Roman" w:hAnsi="Times New Roman"/>
            <w:color w:val="0000FF"/>
            <w:szCs w:val="28"/>
            <w:u w:val="single"/>
          </w:rPr>
          <w:t>https://www.gosuslugi.ru</w:t>
        </w:r>
      </w:hyperlink>
      <w:r w:rsidRPr="005122F4">
        <w:rPr>
          <w:rFonts w:ascii="Times New Roman" w:hAnsi="Times New Roman"/>
          <w:szCs w:val="28"/>
        </w:rPr>
        <w:t xml:space="preserve"> в разделе:</w:t>
      </w:r>
      <w:r w:rsidRPr="005122F4">
        <w:rPr>
          <w:rFonts w:ascii="Times New Roman" w:hAnsi="Times New Roman"/>
          <w:sz w:val="24"/>
          <w:szCs w:val="24"/>
        </w:rPr>
        <w:t xml:space="preserve"> </w:t>
      </w:r>
      <w:r w:rsidRPr="005122F4">
        <w:rPr>
          <w:rFonts w:ascii="Times New Roman" w:hAnsi="Times New Roman"/>
          <w:szCs w:val="28"/>
        </w:rPr>
        <w:t>Категории услуг/ Выдача свидетельств о внесении в реестр государственного имущества Республики Марий Эл;</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информационном стенде, размещенном в холле 4 этажа по месту нахождения Мингосимущества Республики Марий Эл.</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Справочная информация в тексте административного регламента не приводится.</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Специалистом, ответственным за предоставление государственной услуги, обеспечивается своевременная актуализация справочной информации, размещенной в информационно-телекоммуникационной сети «Интернет».</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lastRenderedPageBreak/>
        <w:t>Информирование заявителя Мингосимуществом Республики Марий Эл осуществляется по следующим вопросам:</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о предоставлении справочной информации;</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о сроках предоставления государственной услуги;</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о порядке предоставления государственной услуги;</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о перечне документов, необходимых для предоставления государственной услуги;</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об основаниях отказа в предоставлении государственной услуги;</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о ходе предоставления государственной услуги;</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о порядке обжалования решений и действий (бездействий) Мингосимущества Республики Марий Эл, его должностных лиц, государственных служащих, а также по иным вопросам, связанным с предоставлением государственной услуги.</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На информационном стенде по месту нахождения Мингосимущества Республики Марий Эл размещается следующая информация:</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справочная информация;</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порядок предоставления государственной услуги в виде блок-схемы;</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срок предоставления государственной услуги;</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 xml:space="preserve">форма заявления (запроса) на предоставление государственной услуги и требования к его заполнению; </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исчерпывающий перечень документов, необходимых для предоставления государственной услуги, подлежащих предоставлению заявителем, и требования к их заверению;</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порядок обжалования решений и действий (бездействий) Мингосимущества Республики Марий Эл, его должностных лиц, государственных служащих;</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порядок рассмотрения обращений заявителей;</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схема размещения сотрудников Мингосимущества Республики Марий Эл и график приема заявителей;</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извлечения из текстов законодательных и иных нормативных правовых актов, регулирующих деятельность по предоставлению государственной услуги.</w:t>
      </w:r>
    </w:p>
    <w:p w:rsidR="005122F4" w:rsidRPr="005122F4" w:rsidRDefault="005122F4" w:rsidP="005122F4">
      <w:pPr>
        <w:autoSpaceDE w:val="0"/>
        <w:autoSpaceDN w:val="0"/>
        <w:adjustRightInd w:val="0"/>
        <w:ind w:firstLine="709"/>
        <w:jc w:val="both"/>
        <w:rPr>
          <w:rFonts w:ascii="Times New Roman" w:hAnsi="Times New Roman"/>
          <w:color w:val="7F7F7F"/>
          <w:szCs w:val="28"/>
        </w:rPr>
      </w:pPr>
      <w:r w:rsidRPr="005122F4">
        <w:rPr>
          <w:rFonts w:ascii="Times New Roman" w:hAnsi="Times New Roman"/>
          <w:szCs w:val="28"/>
        </w:rPr>
        <w:t>Основными требованиями к информированию о порядке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5122F4" w:rsidRPr="005122F4" w:rsidRDefault="005122F4" w:rsidP="005122F4">
      <w:pPr>
        <w:numPr>
          <w:ilvl w:val="1"/>
          <w:numId w:val="14"/>
        </w:numPr>
        <w:shd w:val="clear" w:color="auto" w:fill="FFFFFF"/>
        <w:tabs>
          <w:tab w:val="left" w:pos="1104"/>
        </w:tabs>
        <w:ind w:left="0" w:firstLine="709"/>
        <w:jc w:val="both"/>
        <w:rPr>
          <w:rFonts w:ascii="Times New Roman" w:hAnsi="Times New Roman"/>
          <w:szCs w:val="28"/>
        </w:rPr>
      </w:pPr>
      <w:r w:rsidRPr="005122F4">
        <w:rPr>
          <w:rFonts w:ascii="Times New Roman" w:hAnsi="Times New Roman"/>
          <w:szCs w:val="28"/>
        </w:rPr>
        <w:t xml:space="preserve">Лицами, ответственными за информирование заявителя </w:t>
      </w:r>
      <w:r w:rsidRPr="005122F4">
        <w:rPr>
          <w:rFonts w:ascii="Times New Roman" w:hAnsi="Times New Roman"/>
          <w:szCs w:val="28"/>
        </w:rPr>
        <w:br/>
        <w:t xml:space="preserve">в Мингосимуществе Республики Марий Эл, являются должностные лица и специалист отдела реестров, управления и распоряжения государственной собственностью Мингосимущества Республики </w:t>
      </w:r>
      <w:r w:rsidRPr="005122F4">
        <w:rPr>
          <w:rFonts w:ascii="Times New Roman" w:hAnsi="Times New Roman"/>
          <w:szCs w:val="28"/>
        </w:rPr>
        <w:br/>
        <w:t xml:space="preserve">Марий Эл, ответственные за предоставление государственной услуги.  </w:t>
      </w:r>
    </w:p>
    <w:p w:rsidR="005122F4" w:rsidRPr="005122F4" w:rsidRDefault="005122F4" w:rsidP="005122F4">
      <w:pPr>
        <w:autoSpaceDE w:val="0"/>
        <w:autoSpaceDN w:val="0"/>
        <w:adjustRightInd w:val="0"/>
        <w:ind w:firstLine="709"/>
        <w:jc w:val="both"/>
        <w:rPr>
          <w:rFonts w:ascii="Times New Roman" w:hAnsi="Times New Roman"/>
          <w:color w:val="7F7F7F"/>
          <w:szCs w:val="28"/>
        </w:rPr>
      </w:pPr>
      <w:r w:rsidRPr="005122F4">
        <w:rPr>
          <w:rFonts w:ascii="Times New Roman" w:hAnsi="Times New Roman"/>
          <w:szCs w:val="28"/>
        </w:rPr>
        <w:lastRenderedPageBreak/>
        <w:t>При информировании о порядке предоставления государственной услуги, проводимом при личном приеме заявителя в Мингосимуществе Республики Марий Эл либо при ответе на телефонные звонки, специалист подробно и в вежливой (корректной) форме информируют обратившегося заявителя по интересующим его вопросам. Максимальное время индивидуального устного информирования для каждого заявителя не может превышать 10 минут.</w:t>
      </w:r>
    </w:p>
    <w:p w:rsidR="005122F4" w:rsidRPr="005122F4" w:rsidRDefault="005122F4" w:rsidP="005122F4">
      <w:pPr>
        <w:autoSpaceDE w:val="0"/>
        <w:autoSpaceDN w:val="0"/>
        <w:adjustRightInd w:val="0"/>
        <w:ind w:firstLine="709"/>
        <w:jc w:val="both"/>
        <w:rPr>
          <w:rFonts w:ascii="Times New Roman" w:hAnsi="Times New Roman"/>
          <w:color w:val="7F7F7F"/>
          <w:szCs w:val="28"/>
        </w:rPr>
      </w:pPr>
      <w:r w:rsidRPr="005122F4">
        <w:rPr>
          <w:rFonts w:ascii="Times New Roman" w:hAnsi="Times New Roman"/>
          <w:szCs w:val="28"/>
        </w:rPr>
        <w:t xml:space="preserve">Ответ на телефонный звонок должен начинаться с информации </w:t>
      </w:r>
      <w:r w:rsidRPr="005122F4">
        <w:rPr>
          <w:rFonts w:ascii="Times New Roman" w:hAnsi="Times New Roman"/>
          <w:szCs w:val="28"/>
        </w:rPr>
        <w:br/>
        <w:t>о наименовании структурного подразделения Мингосимущества Республики Марий Эл, в который позвонил гражданин, фамилии, имени, отчества (последнее - при наличии) и должности специалиста, принявшего телефонный звонок.</w:t>
      </w:r>
    </w:p>
    <w:p w:rsidR="005122F4" w:rsidRPr="005122F4" w:rsidRDefault="005122F4" w:rsidP="005122F4">
      <w:pPr>
        <w:autoSpaceDE w:val="0"/>
        <w:autoSpaceDN w:val="0"/>
        <w:adjustRightInd w:val="0"/>
        <w:ind w:firstLine="709"/>
        <w:jc w:val="both"/>
        <w:rPr>
          <w:rFonts w:ascii="Times New Roman" w:hAnsi="Times New Roman"/>
          <w:color w:val="7F7F7F"/>
          <w:szCs w:val="28"/>
        </w:rPr>
      </w:pPr>
      <w:r w:rsidRPr="005122F4">
        <w:rPr>
          <w:rFonts w:ascii="Times New Roman" w:hAnsi="Times New Roman"/>
          <w:szCs w:val="28"/>
        </w:rPr>
        <w:t xml:space="preserve">При отсутствии возможности у специалиста, принявшего заявителя или телефонный звонок, самостоятельно ответить на поставленные вопросы заявитель (телефонный звонок) должен быть направлен (переадресован)  к должностному лицу, ответственному за предоставление государственной услуги, или  же заявителю должен быть сообщен телефонный номер, по которому можно получить необходимую информацию, или предложено изложить суть обращения </w:t>
      </w:r>
      <w:r w:rsidRPr="005122F4">
        <w:rPr>
          <w:rFonts w:ascii="Times New Roman" w:hAnsi="Times New Roman"/>
          <w:szCs w:val="28"/>
        </w:rPr>
        <w:br/>
        <w:t>в письменной форме либо назначить другое удобное для него время для устного информирования о порядке предоставления государственной услуги.</w:t>
      </w:r>
    </w:p>
    <w:p w:rsidR="005122F4" w:rsidRPr="005122F4" w:rsidRDefault="005122F4" w:rsidP="005122F4">
      <w:pPr>
        <w:autoSpaceDE w:val="0"/>
        <w:autoSpaceDN w:val="0"/>
        <w:adjustRightInd w:val="0"/>
        <w:ind w:firstLine="709"/>
        <w:jc w:val="both"/>
        <w:rPr>
          <w:rFonts w:ascii="Times New Roman" w:hAnsi="Times New Roman"/>
          <w:color w:val="7F7F7F"/>
          <w:szCs w:val="28"/>
        </w:rPr>
      </w:pPr>
      <w:r w:rsidRPr="005122F4">
        <w:rPr>
          <w:rFonts w:ascii="Times New Roman" w:hAnsi="Times New Roman"/>
          <w:szCs w:val="28"/>
        </w:rPr>
        <w:t>Если вопросы заявителя не входят в компетенцию Мингосимущества Республики Марий Эл специалист или должностное лицо, ответственные за предоставление государственной услуги, информируют заявителя о невозможности предоставления сведений и разъясняют ему о праве обратиться в орган, в компетенцию которого входят ответы на поставленные вопросы.</w:t>
      </w:r>
    </w:p>
    <w:p w:rsidR="005122F4" w:rsidRPr="005122F4" w:rsidRDefault="005122F4" w:rsidP="005122F4">
      <w:pPr>
        <w:numPr>
          <w:ilvl w:val="1"/>
          <w:numId w:val="14"/>
        </w:numPr>
        <w:shd w:val="clear" w:color="auto" w:fill="FFFFFF"/>
        <w:tabs>
          <w:tab w:val="left" w:pos="1104"/>
        </w:tabs>
        <w:ind w:left="0" w:firstLine="709"/>
        <w:jc w:val="both"/>
        <w:rPr>
          <w:rFonts w:ascii="Times New Roman" w:hAnsi="Times New Roman"/>
          <w:szCs w:val="28"/>
        </w:rPr>
      </w:pPr>
      <w:r w:rsidRPr="005122F4">
        <w:rPr>
          <w:rFonts w:ascii="Times New Roman" w:hAnsi="Times New Roman"/>
          <w:szCs w:val="28"/>
        </w:rPr>
        <w:t xml:space="preserve">Обращения по вопросам предоставления государственной услуги в письменном виде направляются на почтовый адрес (совпадает </w:t>
      </w:r>
      <w:r w:rsidRPr="005122F4">
        <w:rPr>
          <w:rFonts w:ascii="Times New Roman" w:hAnsi="Times New Roman"/>
          <w:szCs w:val="28"/>
        </w:rPr>
        <w:br/>
        <w:t xml:space="preserve">с местом нахождения), адрес электронной почты Мингосимущества Республики Марий Эл либо на номер телефона-факса </w:t>
      </w:r>
      <w:r w:rsidRPr="005122F4">
        <w:rPr>
          <w:rFonts w:ascii="Times New Roman" w:hAnsi="Times New Roman"/>
          <w:szCs w:val="28"/>
        </w:rPr>
        <w:br/>
        <w:t>или непосредственно передаются в канцелярию Мингосимущества Республики Марий Эл.</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 xml:space="preserve">Ответ на письменное обращение по вопросу предоставления государственной услуги должен быть полным, актуальным, достоверным и дается в простой, четкой и понятной форме </w:t>
      </w:r>
      <w:r w:rsidRPr="005122F4">
        <w:rPr>
          <w:rFonts w:ascii="Times New Roman" w:hAnsi="Times New Roman"/>
          <w:szCs w:val="28"/>
        </w:rPr>
        <w:br/>
        <w:t xml:space="preserve">в течение 30 (тридцати) календарных дней с даты регистрации  входящего обращения, за исключением ответа на письменное обращение о ходе предоставления государственной услуги, который дается </w:t>
      </w:r>
      <w:r w:rsidRPr="005122F4">
        <w:rPr>
          <w:rFonts w:ascii="Times New Roman" w:hAnsi="Times New Roman"/>
          <w:szCs w:val="28"/>
        </w:rPr>
        <w:br/>
        <w:t>в течение 5 (пяти) рабочих дней</w:t>
      </w:r>
      <w:r w:rsidRPr="005122F4">
        <w:rPr>
          <w:rFonts w:ascii="Times New Roman" w:hAnsi="Times New Roman"/>
          <w:sz w:val="24"/>
          <w:szCs w:val="24"/>
        </w:rPr>
        <w:t xml:space="preserve"> </w:t>
      </w:r>
      <w:r w:rsidRPr="005122F4">
        <w:rPr>
          <w:rFonts w:ascii="Times New Roman" w:hAnsi="Times New Roman"/>
          <w:szCs w:val="28"/>
        </w:rPr>
        <w:t>с даты регистрации  входящего обращения.</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Ответы на письменные обращения заявителей о порядке предоставления государственной услуги, поступившие по почте либо </w:t>
      </w:r>
      <w:r w:rsidRPr="005122F4">
        <w:rPr>
          <w:rFonts w:ascii="Times New Roman" w:hAnsi="Times New Roman"/>
          <w:szCs w:val="28"/>
        </w:rPr>
        <w:br/>
      </w:r>
      <w:r w:rsidRPr="005122F4">
        <w:rPr>
          <w:rFonts w:ascii="Times New Roman" w:hAnsi="Times New Roman"/>
          <w:szCs w:val="28"/>
        </w:rPr>
        <w:lastRenderedPageBreak/>
        <w:t xml:space="preserve">факсимильной связью, направляются в письменном виде почтовым отправлением, а также дополнительно могут быть направлены в форме электронного документа по адресу электронной почты, указанному </w:t>
      </w:r>
      <w:r w:rsidRPr="005122F4">
        <w:rPr>
          <w:rFonts w:ascii="Times New Roman" w:hAnsi="Times New Roman"/>
          <w:szCs w:val="28"/>
        </w:rPr>
        <w:br/>
        <w:t xml:space="preserve">в обращении. </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На обращения заявителей, поступившие по электронной почте, ответы направляются в форме электронного документа по адресу электронной почты, указанному в обращении, а также дополнительно могут быть направлены в письменной форме по почтовому адресу, указанному в обращении, (при наличии в обращении почтового адреса заявителя). </w:t>
      </w:r>
    </w:p>
    <w:p w:rsidR="005122F4" w:rsidRPr="005122F4" w:rsidRDefault="005122F4" w:rsidP="005122F4">
      <w:pPr>
        <w:numPr>
          <w:ilvl w:val="1"/>
          <w:numId w:val="14"/>
        </w:numPr>
        <w:shd w:val="clear" w:color="auto" w:fill="FFFFFF"/>
        <w:tabs>
          <w:tab w:val="left" w:pos="1104"/>
        </w:tabs>
        <w:ind w:left="0" w:firstLine="709"/>
        <w:jc w:val="both"/>
        <w:rPr>
          <w:rFonts w:ascii="Times New Roman" w:hAnsi="Times New Roman"/>
          <w:szCs w:val="28"/>
        </w:rPr>
      </w:pPr>
      <w:r w:rsidRPr="005122F4">
        <w:rPr>
          <w:rFonts w:ascii="Times New Roman" w:hAnsi="Times New Roman"/>
          <w:szCs w:val="28"/>
        </w:rPr>
        <w:t xml:space="preserve">Информирование заявителей о ходе предоставления государственной услуги осуществляется специалистом Мингосимущества Республики Марий Эл по следующим вопросам:  </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о дате приема запроса о предоставлении государственной услуги </w:t>
      </w:r>
      <w:r w:rsidRPr="005122F4">
        <w:rPr>
          <w:rFonts w:ascii="Times New Roman" w:hAnsi="Times New Roman"/>
          <w:szCs w:val="28"/>
        </w:rPr>
        <w:br/>
        <w:t>и документов, входящем номере, под которыми запрос о предоставлении государственной услуги зарегистрирован в электронной системе учета корреспонденции Мингосимущества Республики Марий Эл;</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о сроках предоставления государственной услуги;</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о принятом решении по конкретному заявлению;</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иным вопросам, касающимся хода исполнения государственной услуги.</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Указанное информирование осуществляется как при личном приеме заявителя либо при ответе на телефонный звонок, так </w:t>
      </w:r>
      <w:r w:rsidRPr="005122F4">
        <w:rPr>
          <w:rFonts w:ascii="Times New Roman" w:hAnsi="Times New Roman"/>
          <w:szCs w:val="28"/>
        </w:rPr>
        <w:br/>
        <w:t>и на основании письменного запроса, направленного по почте, электронной почте, факсимильной связью.</w:t>
      </w:r>
    </w:p>
    <w:p w:rsidR="005122F4" w:rsidRPr="005122F4" w:rsidRDefault="005122F4" w:rsidP="005122F4">
      <w:pPr>
        <w:autoSpaceDE w:val="0"/>
        <w:autoSpaceDN w:val="0"/>
        <w:adjustRightInd w:val="0"/>
        <w:ind w:firstLine="709"/>
        <w:jc w:val="both"/>
        <w:rPr>
          <w:rFonts w:ascii="Times New Roman" w:hAnsi="Times New Roman"/>
          <w:color w:val="7F7F7F"/>
          <w:szCs w:val="28"/>
        </w:rPr>
      </w:pPr>
    </w:p>
    <w:p w:rsidR="005122F4" w:rsidRPr="005122F4" w:rsidRDefault="005122F4" w:rsidP="005122F4">
      <w:pPr>
        <w:autoSpaceDE w:val="0"/>
        <w:autoSpaceDN w:val="0"/>
        <w:adjustRightInd w:val="0"/>
        <w:ind w:firstLine="709"/>
        <w:jc w:val="center"/>
        <w:rPr>
          <w:rFonts w:ascii="Times New Roman" w:hAnsi="Times New Roman"/>
          <w:szCs w:val="28"/>
        </w:rPr>
      </w:pPr>
      <w:r w:rsidRPr="005122F4">
        <w:rPr>
          <w:rFonts w:ascii="Times New Roman" w:hAnsi="Times New Roman"/>
          <w:b/>
          <w:szCs w:val="28"/>
        </w:rPr>
        <w:t>II. Стандарты предоставления государственной услуги</w:t>
      </w:r>
    </w:p>
    <w:p w:rsidR="005122F4" w:rsidRPr="005122F4" w:rsidRDefault="005122F4" w:rsidP="005122F4">
      <w:pPr>
        <w:autoSpaceDE w:val="0"/>
        <w:autoSpaceDN w:val="0"/>
        <w:adjustRightInd w:val="0"/>
        <w:ind w:firstLine="709"/>
        <w:jc w:val="center"/>
        <w:rPr>
          <w:rFonts w:ascii="Times New Roman" w:hAnsi="Times New Roman"/>
          <w:szCs w:val="28"/>
        </w:rPr>
      </w:pPr>
    </w:p>
    <w:p w:rsidR="005122F4" w:rsidRPr="005122F4" w:rsidRDefault="005122F4" w:rsidP="005122F4">
      <w:pPr>
        <w:autoSpaceDE w:val="0"/>
        <w:autoSpaceDN w:val="0"/>
        <w:adjustRightInd w:val="0"/>
        <w:ind w:firstLine="709"/>
        <w:jc w:val="center"/>
        <w:rPr>
          <w:rFonts w:ascii="Times New Roman" w:hAnsi="Times New Roman"/>
          <w:b/>
          <w:szCs w:val="28"/>
        </w:rPr>
      </w:pPr>
      <w:r w:rsidRPr="005122F4">
        <w:rPr>
          <w:rFonts w:ascii="Times New Roman" w:hAnsi="Times New Roman"/>
          <w:b/>
          <w:szCs w:val="28"/>
        </w:rPr>
        <w:t>Наименование государственной услуги</w:t>
      </w:r>
    </w:p>
    <w:p w:rsidR="005122F4" w:rsidRPr="005122F4" w:rsidRDefault="005122F4" w:rsidP="005122F4">
      <w:pPr>
        <w:autoSpaceDE w:val="0"/>
        <w:autoSpaceDN w:val="0"/>
        <w:adjustRightInd w:val="0"/>
        <w:ind w:firstLine="709"/>
        <w:jc w:val="center"/>
        <w:rPr>
          <w:rFonts w:ascii="Times New Roman" w:hAnsi="Times New Roman"/>
          <w:szCs w:val="28"/>
        </w:rPr>
      </w:pP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2.1. Наименование государственной услуги: «Выдача свидетельств о внесении в реестр государственного имущества Республики </w:t>
      </w:r>
      <w:r w:rsidRPr="005122F4">
        <w:rPr>
          <w:rFonts w:ascii="Times New Roman" w:hAnsi="Times New Roman"/>
          <w:szCs w:val="28"/>
        </w:rPr>
        <w:br/>
        <w:t>Марий Эл».</w:t>
      </w:r>
    </w:p>
    <w:p w:rsidR="005122F4" w:rsidRPr="005122F4" w:rsidRDefault="005122F4" w:rsidP="005122F4">
      <w:pPr>
        <w:autoSpaceDE w:val="0"/>
        <w:autoSpaceDN w:val="0"/>
        <w:adjustRightInd w:val="0"/>
        <w:ind w:firstLine="709"/>
        <w:jc w:val="center"/>
        <w:rPr>
          <w:rFonts w:ascii="Times New Roman" w:hAnsi="Times New Roman"/>
          <w:szCs w:val="28"/>
        </w:rPr>
      </w:pPr>
    </w:p>
    <w:p w:rsidR="005122F4" w:rsidRPr="005122F4" w:rsidRDefault="005122F4" w:rsidP="005122F4">
      <w:pPr>
        <w:autoSpaceDE w:val="0"/>
        <w:autoSpaceDN w:val="0"/>
        <w:adjustRightInd w:val="0"/>
        <w:jc w:val="center"/>
        <w:rPr>
          <w:rFonts w:ascii="Times New Roman" w:hAnsi="Times New Roman"/>
          <w:szCs w:val="28"/>
        </w:rPr>
      </w:pPr>
      <w:r w:rsidRPr="005122F4">
        <w:rPr>
          <w:rFonts w:ascii="Times New Roman" w:hAnsi="Times New Roman"/>
          <w:b/>
          <w:szCs w:val="28"/>
        </w:rPr>
        <w:t>Наименование органа, предоставляющего</w:t>
      </w:r>
      <w:r w:rsidRPr="005122F4">
        <w:rPr>
          <w:rFonts w:ascii="Times New Roman" w:hAnsi="Times New Roman"/>
          <w:szCs w:val="28"/>
        </w:rPr>
        <w:t xml:space="preserve"> </w:t>
      </w:r>
    </w:p>
    <w:p w:rsidR="005122F4" w:rsidRPr="005122F4" w:rsidRDefault="005122F4" w:rsidP="005122F4">
      <w:pPr>
        <w:autoSpaceDE w:val="0"/>
        <w:autoSpaceDN w:val="0"/>
        <w:adjustRightInd w:val="0"/>
        <w:jc w:val="center"/>
        <w:rPr>
          <w:rFonts w:ascii="Times New Roman" w:hAnsi="Times New Roman"/>
          <w:b/>
          <w:szCs w:val="28"/>
        </w:rPr>
      </w:pPr>
      <w:r w:rsidRPr="005122F4">
        <w:rPr>
          <w:rFonts w:ascii="Times New Roman" w:hAnsi="Times New Roman"/>
          <w:b/>
          <w:szCs w:val="28"/>
        </w:rPr>
        <w:t>государственную услугу</w:t>
      </w:r>
    </w:p>
    <w:p w:rsidR="005122F4" w:rsidRPr="005122F4" w:rsidRDefault="005122F4" w:rsidP="005122F4">
      <w:pPr>
        <w:autoSpaceDE w:val="0"/>
        <w:autoSpaceDN w:val="0"/>
        <w:adjustRightInd w:val="0"/>
        <w:ind w:firstLine="709"/>
        <w:jc w:val="center"/>
        <w:rPr>
          <w:rFonts w:ascii="Times New Roman" w:hAnsi="Times New Roman"/>
          <w:bCs/>
          <w:szCs w:val="28"/>
        </w:rPr>
      </w:pP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2.2. Государственная услуга предоставляется</w:t>
      </w:r>
      <w:r w:rsidRPr="005122F4">
        <w:rPr>
          <w:rFonts w:ascii="Times New Roman" w:hAnsi="Times New Roman"/>
          <w:spacing w:val="-4"/>
          <w:szCs w:val="28"/>
        </w:rPr>
        <w:t xml:space="preserve"> уполномоченным органом исполнительной власти Республики Марий Эл по управлению </w:t>
      </w:r>
      <w:r w:rsidRPr="005122F4">
        <w:rPr>
          <w:rFonts w:ascii="Times New Roman" w:hAnsi="Times New Roman"/>
          <w:spacing w:val="-4"/>
          <w:szCs w:val="28"/>
        </w:rPr>
        <w:br/>
        <w:t>и распоряжению имуществом, находящимся в собственности</w:t>
      </w:r>
      <w:r w:rsidRPr="005122F4">
        <w:rPr>
          <w:rFonts w:ascii="Times New Roman" w:hAnsi="Times New Roman"/>
          <w:spacing w:val="-2"/>
          <w:szCs w:val="28"/>
        </w:rPr>
        <w:t xml:space="preserve"> Республики Марий Эл, - Мингос</w:t>
      </w:r>
      <w:r w:rsidRPr="005122F4">
        <w:rPr>
          <w:rFonts w:ascii="Times New Roman" w:hAnsi="Times New Roman"/>
          <w:szCs w:val="28"/>
        </w:rPr>
        <w:t>имущество Республики Марий Эл.</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Предоставление государственной услуги осуществляется должностными лицами и специалистом отдела реестров, управления </w:t>
      </w:r>
      <w:r w:rsidRPr="005122F4">
        <w:rPr>
          <w:rFonts w:ascii="Times New Roman" w:hAnsi="Times New Roman"/>
          <w:szCs w:val="28"/>
        </w:rPr>
        <w:br/>
        <w:t xml:space="preserve">и распоряжения государственной собственностью Мингосимущества </w:t>
      </w:r>
      <w:r w:rsidRPr="005122F4">
        <w:rPr>
          <w:rFonts w:ascii="Times New Roman" w:hAnsi="Times New Roman"/>
          <w:szCs w:val="28"/>
        </w:rPr>
        <w:lastRenderedPageBreak/>
        <w:t>Республики Марий Эл в соответствии с полномочиями, предусмотренными Положением о Мингосимуществе Республики Марий Эл, Положением об отделе реестров, управления и распоряжения государственной собственностью, настоящим административным регламентом.</w:t>
      </w:r>
    </w:p>
    <w:p w:rsidR="005122F4" w:rsidRPr="005122F4" w:rsidRDefault="005122F4" w:rsidP="005122F4">
      <w:pPr>
        <w:autoSpaceDE w:val="0"/>
        <w:autoSpaceDN w:val="0"/>
        <w:adjustRightInd w:val="0"/>
        <w:ind w:firstLine="709"/>
        <w:jc w:val="both"/>
        <w:rPr>
          <w:rFonts w:ascii="Times New Roman" w:hAnsi="Times New Roman"/>
          <w:spacing w:val="-3"/>
          <w:szCs w:val="28"/>
        </w:rPr>
      </w:pPr>
      <w:r w:rsidRPr="005122F4">
        <w:rPr>
          <w:rFonts w:ascii="Times New Roman" w:hAnsi="Times New Roman"/>
          <w:spacing w:val="-3"/>
          <w:szCs w:val="28"/>
        </w:rPr>
        <w:t>При предоставлении государственной услуги взаимодействия Мингосимущества Республики Марий Эл с федеральными органами исполнительной власти, органами государственной власти и органами местного самоуправления Республики Марий Эл, а также с подведомственными государственным органам или органам местного самоуправления Республики Марий Эл организациями, не требуется.</w:t>
      </w:r>
    </w:p>
    <w:p w:rsidR="005122F4" w:rsidRPr="005122F4" w:rsidRDefault="005122F4" w:rsidP="005122F4">
      <w:pPr>
        <w:autoSpaceDE w:val="0"/>
        <w:autoSpaceDN w:val="0"/>
        <w:adjustRightInd w:val="0"/>
        <w:ind w:firstLine="709"/>
        <w:jc w:val="both"/>
        <w:rPr>
          <w:rFonts w:ascii="Times New Roman" w:hAnsi="Times New Roman"/>
          <w:spacing w:val="-3"/>
          <w:szCs w:val="28"/>
        </w:rPr>
      </w:pPr>
      <w:r w:rsidRPr="005122F4">
        <w:rPr>
          <w:rFonts w:ascii="Times New Roman" w:hAnsi="Times New Roman"/>
          <w:spacing w:val="-3"/>
          <w:szCs w:val="28"/>
        </w:rPr>
        <w:t>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утверждаемый Правительством Республики Марий Эл.</w:t>
      </w:r>
    </w:p>
    <w:p w:rsidR="005122F4" w:rsidRPr="005122F4" w:rsidRDefault="005122F4" w:rsidP="005122F4">
      <w:pPr>
        <w:autoSpaceDE w:val="0"/>
        <w:autoSpaceDN w:val="0"/>
        <w:adjustRightInd w:val="0"/>
        <w:ind w:firstLine="709"/>
        <w:jc w:val="both"/>
        <w:rPr>
          <w:rFonts w:ascii="Times New Roman" w:hAnsi="Times New Roman"/>
          <w:spacing w:val="-3"/>
          <w:szCs w:val="28"/>
        </w:rPr>
      </w:pPr>
    </w:p>
    <w:p w:rsidR="005122F4" w:rsidRPr="005122F4" w:rsidRDefault="005122F4" w:rsidP="005122F4">
      <w:pPr>
        <w:autoSpaceDE w:val="0"/>
        <w:autoSpaceDN w:val="0"/>
        <w:adjustRightInd w:val="0"/>
        <w:ind w:firstLine="142"/>
        <w:jc w:val="center"/>
        <w:rPr>
          <w:rFonts w:ascii="Times New Roman" w:hAnsi="Times New Roman"/>
          <w:b/>
          <w:szCs w:val="28"/>
        </w:rPr>
      </w:pPr>
      <w:r w:rsidRPr="005122F4">
        <w:rPr>
          <w:rFonts w:ascii="Times New Roman" w:hAnsi="Times New Roman"/>
          <w:b/>
          <w:szCs w:val="28"/>
        </w:rPr>
        <w:t>Описание результата предоставления государственной услуги</w:t>
      </w:r>
    </w:p>
    <w:p w:rsidR="005122F4" w:rsidRPr="005122F4" w:rsidRDefault="005122F4" w:rsidP="005122F4">
      <w:pPr>
        <w:autoSpaceDE w:val="0"/>
        <w:autoSpaceDN w:val="0"/>
        <w:adjustRightInd w:val="0"/>
        <w:ind w:firstLine="142"/>
        <w:jc w:val="center"/>
        <w:rPr>
          <w:rFonts w:ascii="Times New Roman" w:hAnsi="Times New Roman"/>
          <w:b/>
          <w:szCs w:val="28"/>
        </w:rPr>
      </w:pP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2.3. Результатом предоставления государственной услуги является:</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выдача свидетельства о внесении в реестр государственного имущества Республики Марий Эл по форме, утвержденной Мингосимуществом Республики Марий Эл, согласно приложению 2 к настоящему административному регламенту (далее - свидетельство);</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направление уведомления об отказе в предоставлении государственной услуги, согласно приложению 3 к настоящему административному регламенту.</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Свидетельство почтовым отправление или в форме электронного документа на электронный адрес заявителя не направляется. </w:t>
      </w:r>
    </w:p>
    <w:p w:rsidR="005122F4" w:rsidRPr="005122F4" w:rsidRDefault="005122F4" w:rsidP="005122F4">
      <w:pPr>
        <w:shd w:val="clear" w:color="auto" w:fill="FFFFFF"/>
        <w:spacing w:line="322" w:lineRule="exact"/>
        <w:jc w:val="center"/>
        <w:rPr>
          <w:rFonts w:ascii="Times New Roman" w:hAnsi="Times New Roman"/>
          <w:b/>
          <w:spacing w:val="-3"/>
          <w:szCs w:val="28"/>
        </w:rPr>
      </w:pPr>
    </w:p>
    <w:p w:rsidR="005122F4" w:rsidRPr="005122F4" w:rsidRDefault="005122F4" w:rsidP="005122F4">
      <w:pPr>
        <w:shd w:val="clear" w:color="auto" w:fill="FFFFFF"/>
        <w:spacing w:line="322" w:lineRule="exact"/>
        <w:ind w:firstLine="709"/>
        <w:jc w:val="center"/>
        <w:rPr>
          <w:rFonts w:ascii="Times New Roman" w:hAnsi="Times New Roman"/>
          <w:b/>
          <w:spacing w:val="-3"/>
          <w:szCs w:val="28"/>
        </w:rPr>
      </w:pPr>
      <w:r w:rsidRPr="005122F4">
        <w:rPr>
          <w:rFonts w:ascii="Times New Roman" w:hAnsi="Times New Roman"/>
          <w:b/>
          <w:spacing w:val="-3"/>
          <w:szCs w:val="28"/>
        </w:rPr>
        <w:t xml:space="preserve">Срок предоставления государственной услуги, в том числе </w:t>
      </w:r>
    </w:p>
    <w:p w:rsidR="005122F4" w:rsidRPr="005122F4" w:rsidRDefault="005122F4" w:rsidP="005122F4">
      <w:pPr>
        <w:shd w:val="clear" w:color="auto" w:fill="FFFFFF"/>
        <w:spacing w:line="322" w:lineRule="exact"/>
        <w:ind w:firstLine="709"/>
        <w:jc w:val="center"/>
        <w:rPr>
          <w:rFonts w:ascii="Times New Roman" w:hAnsi="Times New Roman"/>
          <w:b/>
          <w:spacing w:val="-3"/>
          <w:szCs w:val="28"/>
        </w:rPr>
      </w:pPr>
      <w:r w:rsidRPr="005122F4">
        <w:rPr>
          <w:rFonts w:ascii="Times New Roman" w:hAnsi="Times New Roman"/>
          <w:b/>
          <w:spacing w:val="-3"/>
          <w:szCs w:val="28"/>
        </w:rPr>
        <w:t>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(или) законодательством Республики Марий Эл, срок выдачи (направления) документов, являющихся результатом предоставления государственной услуги</w:t>
      </w:r>
    </w:p>
    <w:p w:rsidR="005122F4" w:rsidRPr="005122F4" w:rsidRDefault="005122F4" w:rsidP="005122F4">
      <w:pPr>
        <w:shd w:val="clear" w:color="auto" w:fill="FFFFFF"/>
        <w:spacing w:line="322" w:lineRule="exact"/>
        <w:ind w:firstLine="709"/>
        <w:jc w:val="center"/>
        <w:rPr>
          <w:rFonts w:ascii="Times New Roman" w:hAnsi="Times New Roman"/>
          <w:szCs w:val="28"/>
        </w:rPr>
      </w:pP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lastRenderedPageBreak/>
        <w:t xml:space="preserve">2.4. Общий срок предоставления государственной услуги составляет 44 (сорок четыре) календарных дня с даты регистрации в Мингосимуществе Республики Марий Эл заявления (запроса) на предоставление государственной услуги (далее заявление) до даты выдачи (направления) заявителю одного из результатов предоставления государственной услуги, указанных в пункте 2.3 настоящего административного регламента. </w:t>
      </w:r>
    </w:p>
    <w:p w:rsidR="005122F4" w:rsidRPr="005122F4" w:rsidRDefault="005122F4" w:rsidP="005122F4">
      <w:pPr>
        <w:autoSpaceDE w:val="0"/>
        <w:autoSpaceDN w:val="0"/>
        <w:adjustRightInd w:val="0"/>
        <w:ind w:firstLine="540"/>
        <w:jc w:val="both"/>
        <w:rPr>
          <w:rFonts w:ascii="Times New Roman" w:hAnsi="Times New Roman"/>
          <w:szCs w:val="28"/>
        </w:rPr>
      </w:pPr>
      <w:r w:rsidRPr="005122F4">
        <w:rPr>
          <w:rFonts w:ascii="Times New Roman" w:hAnsi="Times New Roman"/>
          <w:szCs w:val="28"/>
        </w:rPr>
        <w:t>Если окончание срока рассмотрения заявления приходится на выходной или нерабочий праздничный день, то днем окончания срока рассмотрения заявления считается предшествующий выходному или нерабочему праздничному дню рабочий день.</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Мингосимущество Республики Марий Эл регистрирует заявление в день его представления заявителем и в срок - 10 (десять) календарных дней проводит экспертизу представленных с заявлением документов и заносит их в государственную базу данных.</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В случае возникновения у Мингосимущества Республики </w:t>
      </w:r>
      <w:r w:rsidRPr="005122F4">
        <w:rPr>
          <w:rFonts w:ascii="Times New Roman" w:hAnsi="Times New Roman"/>
          <w:szCs w:val="28"/>
        </w:rPr>
        <w:br/>
        <w:t>Марий Эл сомнений в достоверности представленных данных, специалист, ответственный за предоставление государственной услуги обязан приостановить предоставление государственной услуги и немедленно известить об этом заявителя, который в течение 14 (четырнадцати) календарных дней должен представить дополнительные документы, при этом срок предоставления государственной услуги продлевается, но не более чем на 14 (четырнадцать) календарных дней со дня представления дополнительных документов.</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pacing w:val="-3"/>
          <w:szCs w:val="28"/>
        </w:rPr>
        <w:t>Срок направления уведомления об отказе в предоставлении государственной услуги, - 5 (пять) календарных дней со дня, следующего за днем регистрации уведомления в электронной базе данных учета корреспонденции Мингосимущества Республики Марий Эл.</w:t>
      </w:r>
    </w:p>
    <w:p w:rsidR="005122F4" w:rsidRPr="005122F4" w:rsidRDefault="005122F4" w:rsidP="005122F4">
      <w:pPr>
        <w:autoSpaceDE w:val="0"/>
        <w:autoSpaceDN w:val="0"/>
        <w:adjustRightInd w:val="0"/>
        <w:ind w:firstLine="709"/>
        <w:jc w:val="both"/>
        <w:rPr>
          <w:rFonts w:ascii="Times New Roman" w:hAnsi="Times New Roman"/>
          <w:sz w:val="24"/>
          <w:szCs w:val="24"/>
        </w:rPr>
      </w:pPr>
      <w:r w:rsidRPr="005122F4">
        <w:rPr>
          <w:rFonts w:ascii="Times New Roman" w:hAnsi="Times New Roman"/>
          <w:spacing w:val="-3"/>
          <w:szCs w:val="28"/>
        </w:rPr>
        <w:t>Срок выдачи свидетельства - 5 (пять) календарных дней, с даты присвоения реестрового номера заявителю.</w:t>
      </w:r>
      <w:r w:rsidRPr="005122F4">
        <w:rPr>
          <w:rFonts w:ascii="Times New Roman" w:hAnsi="Times New Roman"/>
          <w:sz w:val="24"/>
          <w:szCs w:val="24"/>
        </w:rPr>
        <w:t xml:space="preserve"> </w:t>
      </w:r>
    </w:p>
    <w:p w:rsidR="005122F4" w:rsidRPr="005122F4" w:rsidRDefault="005122F4" w:rsidP="005122F4">
      <w:pPr>
        <w:autoSpaceDE w:val="0"/>
        <w:autoSpaceDN w:val="0"/>
        <w:adjustRightInd w:val="0"/>
        <w:ind w:firstLine="709"/>
        <w:jc w:val="both"/>
        <w:rPr>
          <w:rFonts w:ascii="Times New Roman" w:hAnsi="Times New Roman"/>
          <w:spacing w:val="-3"/>
          <w:szCs w:val="28"/>
        </w:rPr>
      </w:pPr>
      <w:r w:rsidRPr="005122F4">
        <w:rPr>
          <w:rFonts w:ascii="Times New Roman" w:hAnsi="Times New Roman"/>
          <w:spacing w:val="-3"/>
          <w:szCs w:val="28"/>
        </w:rPr>
        <w:t xml:space="preserve">Выдача свидетельства осуществляется специалистом, ответственным за предоставление государственной услуги, согласно графику приема и выдачи документов. </w:t>
      </w:r>
    </w:p>
    <w:p w:rsidR="005122F4" w:rsidRPr="005122F4" w:rsidRDefault="005122F4" w:rsidP="005122F4">
      <w:pPr>
        <w:autoSpaceDE w:val="0"/>
        <w:autoSpaceDN w:val="0"/>
        <w:adjustRightInd w:val="0"/>
        <w:ind w:firstLine="709"/>
        <w:jc w:val="both"/>
        <w:rPr>
          <w:rFonts w:ascii="Times New Roman" w:hAnsi="Times New Roman"/>
          <w:spacing w:val="-3"/>
          <w:szCs w:val="28"/>
        </w:rPr>
      </w:pPr>
      <w:r w:rsidRPr="005122F4">
        <w:rPr>
          <w:rFonts w:ascii="Times New Roman" w:hAnsi="Times New Roman"/>
          <w:spacing w:val="-3"/>
          <w:szCs w:val="28"/>
        </w:rPr>
        <w:t xml:space="preserve">О готовности к выдаче свидетельства специалист, ответственный </w:t>
      </w:r>
      <w:r w:rsidRPr="005122F4">
        <w:rPr>
          <w:rFonts w:ascii="Times New Roman" w:hAnsi="Times New Roman"/>
          <w:spacing w:val="-3"/>
          <w:szCs w:val="28"/>
        </w:rPr>
        <w:br/>
        <w:t xml:space="preserve">за предоставление государственной услуги, в день регистрации свидетельства информирует заявителя по телефону, указанному </w:t>
      </w:r>
      <w:r w:rsidRPr="005122F4">
        <w:rPr>
          <w:rFonts w:ascii="Times New Roman" w:hAnsi="Times New Roman"/>
          <w:spacing w:val="-3"/>
          <w:szCs w:val="28"/>
        </w:rPr>
        <w:br/>
        <w:t xml:space="preserve">в заявлении, или по адресу электронной почты, в случае, если в заявлении указано, что информация о готовности документа сообщается </w:t>
      </w:r>
      <w:r w:rsidRPr="005122F4">
        <w:rPr>
          <w:rFonts w:ascii="Times New Roman" w:hAnsi="Times New Roman"/>
          <w:spacing w:val="-3"/>
          <w:szCs w:val="28"/>
        </w:rPr>
        <w:br/>
        <w:t>по электронной почте.</w:t>
      </w:r>
    </w:p>
    <w:p w:rsidR="005122F4" w:rsidRPr="005122F4" w:rsidRDefault="005122F4" w:rsidP="005122F4">
      <w:pPr>
        <w:autoSpaceDE w:val="0"/>
        <w:autoSpaceDN w:val="0"/>
        <w:adjustRightInd w:val="0"/>
        <w:ind w:firstLine="709"/>
        <w:jc w:val="both"/>
        <w:rPr>
          <w:rFonts w:ascii="Times New Roman" w:hAnsi="Times New Roman"/>
          <w:spacing w:val="-3"/>
          <w:szCs w:val="28"/>
        </w:rPr>
      </w:pPr>
    </w:p>
    <w:p w:rsidR="005122F4" w:rsidRPr="005122F4" w:rsidRDefault="005122F4" w:rsidP="005122F4">
      <w:pPr>
        <w:autoSpaceDE w:val="0"/>
        <w:autoSpaceDN w:val="0"/>
        <w:adjustRightInd w:val="0"/>
        <w:ind w:firstLine="709"/>
        <w:jc w:val="center"/>
        <w:rPr>
          <w:rFonts w:ascii="Times New Roman" w:hAnsi="Times New Roman"/>
          <w:b/>
          <w:spacing w:val="-3"/>
          <w:szCs w:val="28"/>
        </w:rPr>
      </w:pPr>
      <w:r w:rsidRPr="005122F4">
        <w:rPr>
          <w:rFonts w:ascii="Times New Roman" w:hAnsi="Times New Roman"/>
          <w:b/>
          <w:spacing w:val="-3"/>
          <w:szCs w:val="28"/>
        </w:rPr>
        <w:t xml:space="preserve">Нормативные правовые акты, </w:t>
      </w:r>
    </w:p>
    <w:p w:rsidR="005122F4" w:rsidRPr="005122F4" w:rsidRDefault="005122F4" w:rsidP="005122F4">
      <w:pPr>
        <w:autoSpaceDE w:val="0"/>
        <w:autoSpaceDN w:val="0"/>
        <w:adjustRightInd w:val="0"/>
        <w:ind w:firstLine="709"/>
        <w:jc w:val="center"/>
        <w:rPr>
          <w:rFonts w:ascii="Times New Roman" w:hAnsi="Times New Roman"/>
          <w:b/>
          <w:spacing w:val="-3"/>
          <w:szCs w:val="28"/>
        </w:rPr>
      </w:pPr>
      <w:r w:rsidRPr="005122F4">
        <w:rPr>
          <w:rFonts w:ascii="Times New Roman" w:hAnsi="Times New Roman"/>
          <w:b/>
          <w:spacing w:val="-3"/>
          <w:szCs w:val="28"/>
        </w:rPr>
        <w:t>регулирующие предоставление государственной услуги</w:t>
      </w:r>
    </w:p>
    <w:p w:rsidR="005122F4" w:rsidRPr="005122F4" w:rsidRDefault="005122F4" w:rsidP="005122F4">
      <w:pPr>
        <w:autoSpaceDE w:val="0"/>
        <w:autoSpaceDN w:val="0"/>
        <w:adjustRightInd w:val="0"/>
        <w:ind w:firstLine="709"/>
        <w:jc w:val="center"/>
        <w:rPr>
          <w:rFonts w:ascii="Times New Roman" w:hAnsi="Times New Roman"/>
          <w:spacing w:val="-3"/>
          <w:szCs w:val="28"/>
        </w:rPr>
      </w:pP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lastRenderedPageBreak/>
        <w:t>2.5. Перечень нормативных правовых актов, регулирующих предоставление государственной услуги, размещен на:</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официальном сайте Мингосимущества Республики Марий Эл </w:t>
      </w:r>
      <w:r w:rsidRPr="005122F4">
        <w:rPr>
          <w:rFonts w:ascii="Times New Roman" w:hAnsi="Times New Roman"/>
          <w:szCs w:val="28"/>
        </w:rPr>
        <w:br/>
        <w:t xml:space="preserve">в структуре официального интернет-портала Республики Марий Эл </w:t>
      </w:r>
      <w:r w:rsidRPr="005122F4">
        <w:rPr>
          <w:rFonts w:ascii="Times New Roman" w:hAnsi="Times New Roman"/>
          <w:szCs w:val="28"/>
        </w:rPr>
        <w:br/>
        <w:t>в информационно-телекоммуникационной сети «Интернет» по адресу: http://mari-el.gov.ru/mingosim в разделе: Информация о деятельности Министерства/Государственные услуги;</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Портале государственных услуг Республики Марий Эл по адресу: </w:t>
      </w:r>
      <w:hyperlink r:id="rId10" w:history="1">
        <w:r w:rsidRPr="005122F4">
          <w:rPr>
            <w:rFonts w:ascii="Times New Roman" w:hAnsi="Times New Roman"/>
            <w:color w:val="0000FF"/>
            <w:szCs w:val="28"/>
            <w:u w:val="single"/>
          </w:rPr>
          <w:t>https://pgu.mari-el.gov.ru</w:t>
        </w:r>
      </w:hyperlink>
      <w:r w:rsidRPr="005122F4">
        <w:rPr>
          <w:rFonts w:ascii="Times New Roman" w:hAnsi="Times New Roman"/>
          <w:szCs w:val="28"/>
        </w:rPr>
        <w:t xml:space="preserve"> в разделе: Каталог услуг/Имущественные отношения/Недвижимость/ Выдача свидетельств о внесении в реестр государственного имущества Республики Марий Эл;</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Едином портале по адресу: https://www.gosuslugi.ru в разделе: Категории услуг/Выдача свидетельств о внесении в реестр государственного имущества Республики Марий Эл;</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информационном стенде, размещенном в холле 4 этажа по месту нахождения Мингосимущества Республики Марий Эл.</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Специалистом, ответственным за предоставление государственной услуги, обеспечивается своевременная актуализация перечня нормативных правовых актов, размещенных в информационно-телекоммуникационной сети «Интернет».</w:t>
      </w:r>
    </w:p>
    <w:p w:rsidR="005122F4" w:rsidRPr="005122F4" w:rsidRDefault="005122F4" w:rsidP="005122F4">
      <w:pPr>
        <w:autoSpaceDE w:val="0"/>
        <w:autoSpaceDN w:val="0"/>
        <w:adjustRightInd w:val="0"/>
        <w:ind w:firstLine="709"/>
        <w:jc w:val="both"/>
        <w:rPr>
          <w:rFonts w:ascii="Times New Roman" w:hAnsi="Times New Roman"/>
          <w:spacing w:val="-3"/>
          <w:szCs w:val="28"/>
        </w:rPr>
      </w:pPr>
    </w:p>
    <w:p w:rsidR="005122F4" w:rsidRPr="005122F4" w:rsidRDefault="005122F4" w:rsidP="005122F4">
      <w:pPr>
        <w:shd w:val="clear" w:color="auto" w:fill="FFFFFF"/>
        <w:spacing w:line="322" w:lineRule="exact"/>
        <w:ind w:firstLine="709"/>
        <w:jc w:val="center"/>
        <w:rPr>
          <w:rFonts w:ascii="Times New Roman" w:hAnsi="Times New Roman"/>
          <w:b/>
          <w:spacing w:val="-3"/>
          <w:szCs w:val="28"/>
        </w:rPr>
      </w:pPr>
      <w:r w:rsidRPr="005122F4">
        <w:rPr>
          <w:rFonts w:ascii="Times New Roman" w:hAnsi="Times New Roman"/>
          <w:b/>
          <w:spacing w:val="-3"/>
          <w:szCs w:val="28"/>
        </w:rPr>
        <w:t xml:space="preserve">Исчерпывающий перечень документов, необходимых </w:t>
      </w:r>
    </w:p>
    <w:p w:rsidR="005122F4" w:rsidRPr="005122F4" w:rsidRDefault="005122F4" w:rsidP="005122F4">
      <w:pPr>
        <w:shd w:val="clear" w:color="auto" w:fill="FFFFFF"/>
        <w:spacing w:line="322" w:lineRule="exact"/>
        <w:ind w:firstLine="709"/>
        <w:jc w:val="center"/>
        <w:rPr>
          <w:rFonts w:ascii="Times New Roman" w:hAnsi="Times New Roman"/>
          <w:b/>
          <w:spacing w:val="-3"/>
          <w:szCs w:val="28"/>
        </w:rPr>
      </w:pPr>
      <w:r w:rsidRPr="005122F4">
        <w:rPr>
          <w:rFonts w:ascii="Times New Roman" w:hAnsi="Times New Roman"/>
          <w:b/>
          <w:spacing w:val="-3"/>
          <w:szCs w:val="28"/>
        </w:rPr>
        <w:t>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предоставлению заявителем, способы их получения заявителями, в том числе в электронной форме, порядок их представления</w:t>
      </w:r>
    </w:p>
    <w:p w:rsidR="005122F4" w:rsidRPr="005122F4" w:rsidRDefault="005122F4" w:rsidP="005122F4">
      <w:pPr>
        <w:shd w:val="clear" w:color="auto" w:fill="FFFFFF"/>
        <w:spacing w:line="322" w:lineRule="exact"/>
        <w:ind w:firstLine="709"/>
        <w:jc w:val="center"/>
        <w:rPr>
          <w:rFonts w:ascii="Times New Roman" w:hAnsi="Times New Roman"/>
          <w:spacing w:val="-3"/>
          <w:szCs w:val="28"/>
        </w:rPr>
      </w:pPr>
      <w:r w:rsidRPr="005122F4">
        <w:rPr>
          <w:rFonts w:ascii="Times New Roman" w:hAnsi="Times New Roman"/>
          <w:spacing w:val="-3"/>
          <w:szCs w:val="28"/>
        </w:rPr>
        <w:t xml:space="preserve"> </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pacing w:val="-3"/>
          <w:szCs w:val="28"/>
        </w:rPr>
        <w:t xml:space="preserve">2.6. </w:t>
      </w:r>
      <w:r w:rsidRPr="005122F4">
        <w:rPr>
          <w:rFonts w:ascii="Times New Roman" w:hAnsi="Times New Roman"/>
          <w:szCs w:val="28"/>
        </w:rPr>
        <w:t xml:space="preserve">Государственная услуга предоставляется при получении Мингосимуществом Республики Марий Эл от заявителя (его уполномоченного представителя) заявления (запроса) на предоставление государственной услуги (далее - заявление) и документов, указанных </w:t>
      </w:r>
      <w:r w:rsidRPr="005122F4">
        <w:rPr>
          <w:rFonts w:ascii="Times New Roman" w:hAnsi="Times New Roman"/>
          <w:szCs w:val="28"/>
        </w:rPr>
        <w:br/>
        <w:t>в настоящем пункте.</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Заявитель представляет:</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заявление о включении в реестр юридического лица с указанием его полного наименования и юридического адреса и выдаче  свидетельства о внесении в реестр государственного имущества Республики Марий Эл, по форме согласно Приложению 2 к настоящему административному регламенту;</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карту учета юридического лица по форме, утвержденной Мингосимуществом Республики Марий Эл, согласно Приложению 5 </w:t>
      </w:r>
      <w:r w:rsidRPr="005122F4">
        <w:rPr>
          <w:rFonts w:ascii="Times New Roman" w:hAnsi="Times New Roman"/>
          <w:szCs w:val="28"/>
        </w:rPr>
        <w:br/>
        <w:t>к настоящему административному регламенту;</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устав или положение;</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lastRenderedPageBreak/>
        <w:t>копию свидетельства о присвоении основного государственного регистрационного номера;</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копию трудового договора с руководителем организации.</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Заявление должно быть удостоверено подписью и печатью (при наличии) заявителя (его уполномоченного представителя).</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Заявление, представляемое в электронной форме на адрес  электронной почты Мингосимущества Республики Марий Эл, должно быть подписано усиленной квалифицированной электронной подписью заявителя.</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Документы предоставляются заявителем самостоятельно.</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Бланк заявления можно получить у специалиста Мингосимущества Республики Марий Эл при личном обращении за предоставлением государственной услуги.</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Бланки заявлений в электронной форме можно </w:t>
      </w:r>
      <w:r w:rsidRPr="005122F4">
        <w:rPr>
          <w:rFonts w:ascii="Times New Roman" w:hAnsi="Times New Roman"/>
          <w:szCs w:val="28"/>
        </w:rPr>
        <w:br/>
        <w:t>получить на:</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официальном сайте Мингосимущества Республики Марий Эл </w:t>
      </w:r>
      <w:r w:rsidRPr="005122F4">
        <w:rPr>
          <w:rFonts w:ascii="Times New Roman" w:hAnsi="Times New Roman"/>
          <w:szCs w:val="28"/>
        </w:rPr>
        <w:br/>
        <w:t xml:space="preserve">в структуре официального интернет-портала Республики Марий Эл </w:t>
      </w:r>
      <w:r w:rsidRPr="005122F4">
        <w:rPr>
          <w:rFonts w:ascii="Times New Roman" w:hAnsi="Times New Roman"/>
          <w:szCs w:val="28"/>
        </w:rPr>
        <w:br/>
        <w:t>в информационно-телекоммуникационной сети «Интернет» по адресу: http://mari-el.gov.ru/mingosim в разделе: Информация о деятельности Министерства/Государственные услуги;</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Портале государственных услуг Республики Марий Эл по адресу: </w:t>
      </w:r>
      <w:hyperlink r:id="rId11" w:history="1">
        <w:r w:rsidRPr="005122F4">
          <w:rPr>
            <w:rFonts w:ascii="Times New Roman" w:hAnsi="Times New Roman"/>
            <w:color w:val="0000FF"/>
            <w:szCs w:val="28"/>
            <w:u w:val="single"/>
          </w:rPr>
          <w:t>https://pgu.mari-el.gov.ru</w:t>
        </w:r>
      </w:hyperlink>
      <w:r w:rsidRPr="005122F4">
        <w:rPr>
          <w:rFonts w:ascii="Times New Roman" w:hAnsi="Times New Roman"/>
          <w:szCs w:val="28"/>
        </w:rPr>
        <w:t xml:space="preserve"> в разделе: Каталог услуг/Имущественные отношения/Недвижимость/ Выдача свидетельств о внесении в реестр государственного имущества Республики Марий Эл;</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Едином портале по адресу: https://www.gosuslugi.ru в разделе: Категории услуг/ Выдача свидетельств о внесении в реестр государственного имущества Республики Марий Эл.</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Прилагаемые к заявлению документы представляются в подлиннике либо в надлежаще заверенной копии.</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При обращении в электронной форме за получением государственной услуги каждый прилагаемый к заявлению документ подписываются соответствующим видом электронной подписи в соответствии с пунктом 2.21 настоящего административного регламента.</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Заявитель (его уполномоченный представитель) подает заявление в Мингосимущество Республики Марий Эл путем:</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личного обращения на бумажном носителе;</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направляет по почте на бумажном носителе или по электронной почте в форме электронного документа с использованием электронных средств.</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Заявления через многофункциональный центр на территории Республики Марий Эл или через Единый портал, Портал государственных услуг Республики Марий Эл не принимаются.</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Услуг, которые являются необходимыми и обязательными для предоставления государственной услуги, подлежащих предоставлению </w:t>
      </w:r>
      <w:r w:rsidRPr="005122F4">
        <w:rPr>
          <w:rFonts w:ascii="Times New Roman" w:hAnsi="Times New Roman"/>
          <w:szCs w:val="28"/>
        </w:rPr>
        <w:lastRenderedPageBreak/>
        <w:t xml:space="preserve">заявителем, законодательством Российской Федерации </w:t>
      </w:r>
      <w:r w:rsidRPr="005122F4">
        <w:rPr>
          <w:rFonts w:ascii="Times New Roman" w:hAnsi="Times New Roman"/>
          <w:szCs w:val="28"/>
        </w:rPr>
        <w:br/>
        <w:t>не предусмотрено.</w:t>
      </w:r>
    </w:p>
    <w:p w:rsidR="005122F4" w:rsidRPr="005122F4" w:rsidRDefault="005122F4" w:rsidP="005122F4">
      <w:pPr>
        <w:autoSpaceDE w:val="0"/>
        <w:autoSpaceDN w:val="0"/>
        <w:adjustRightInd w:val="0"/>
        <w:ind w:firstLine="709"/>
        <w:jc w:val="both"/>
        <w:rPr>
          <w:rFonts w:ascii="Times New Roman" w:hAnsi="Times New Roman"/>
          <w:szCs w:val="28"/>
        </w:rPr>
      </w:pPr>
    </w:p>
    <w:p w:rsidR="005122F4" w:rsidRPr="005122F4" w:rsidRDefault="005122F4" w:rsidP="005122F4">
      <w:pPr>
        <w:autoSpaceDE w:val="0"/>
        <w:autoSpaceDN w:val="0"/>
        <w:adjustRightInd w:val="0"/>
        <w:jc w:val="center"/>
        <w:rPr>
          <w:rFonts w:ascii="Times New Roman" w:hAnsi="Times New Roman"/>
          <w:b/>
          <w:szCs w:val="28"/>
        </w:rPr>
      </w:pPr>
      <w:r w:rsidRPr="005122F4">
        <w:rPr>
          <w:rFonts w:ascii="Times New Roman" w:hAnsi="Times New Roman"/>
          <w:b/>
          <w:szCs w:val="28"/>
        </w:rPr>
        <w:t xml:space="preserve">Исчерпывающий перечень документов, необходимых </w:t>
      </w:r>
      <w:r w:rsidRPr="005122F4">
        <w:rPr>
          <w:rFonts w:ascii="Times New Roman" w:hAnsi="Times New Roman"/>
          <w:b/>
          <w:szCs w:val="28"/>
        </w:rPr>
        <w:br/>
        <w:t xml:space="preserve">в соответствии с нормативными правовыми актами </w:t>
      </w:r>
      <w:r w:rsidRPr="005122F4">
        <w:rPr>
          <w:rFonts w:ascii="Times New Roman" w:hAnsi="Times New Roman"/>
          <w:b/>
          <w:szCs w:val="28"/>
        </w:rPr>
        <w:br/>
        <w:t xml:space="preserve">для предоставления государственной услуги, которые находятся </w:t>
      </w:r>
      <w:r w:rsidRPr="005122F4">
        <w:rPr>
          <w:rFonts w:ascii="Times New Roman" w:hAnsi="Times New Roman"/>
          <w:b/>
          <w:szCs w:val="28"/>
        </w:rPr>
        <w:br/>
        <w:t xml:space="preserve">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w:t>
      </w:r>
      <w:r w:rsidRPr="005122F4">
        <w:rPr>
          <w:rFonts w:ascii="Times New Roman" w:hAnsi="Times New Roman"/>
          <w:b/>
          <w:szCs w:val="28"/>
        </w:rPr>
        <w:br/>
        <w:t xml:space="preserve">а также способы их получения заявителями, в том числе </w:t>
      </w:r>
      <w:r w:rsidRPr="005122F4">
        <w:rPr>
          <w:rFonts w:ascii="Times New Roman" w:hAnsi="Times New Roman"/>
          <w:b/>
          <w:szCs w:val="28"/>
        </w:rPr>
        <w:br/>
        <w:t>в электронной форме, порядок их представления</w:t>
      </w:r>
    </w:p>
    <w:p w:rsidR="005122F4" w:rsidRPr="005122F4" w:rsidRDefault="005122F4" w:rsidP="005122F4">
      <w:pPr>
        <w:autoSpaceDE w:val="0"/>
        <w:autoSpaceDN w:val="0"/>
        <w:adjustRightInd w:val="0"/>
        <w:ind w:firstLine="709"/>
        <w:jc w:val="both"/>
        <w:rPr>
          <w:rFonts w:ascii="Times New Roman" w:hAnsi="Times New Roman"/>
          <w:szCs w:val="28"/>
        </w:rPr>
      </w:pP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2.7.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Pr="005122F4">
        <w:rPr>
          <w:rFonts w:ascii="Times New Roman" w:hAnsi="Times New Roman"/>
          <w:szCs w:val="28"/>
        </w:rPr>
        <w:br/>
        <w:t>услуг, и которые заявитель вправе предоставить, отсутствует.</w:t>
      </w:r>
    </w:p>
    <w:p w:rsidR="005122F4" w:rsidRPr="005122F4" w:rsidRDefault="005122F4" w:rsidP="005122F4">
      <w:pPr>
        <w:autoSpaceDE w:val="0"/>
        <w:autoSpaceDN w:val="0"/>
        <w:adjustRightInd w:val="0"/>
        <w:ind w:firstLine="540"/>
        <w:jc w:val="center"/>
        <w:outlineLvl w:val="1"/>
        <w:rPr>
          <w:rFonts w:ascii="Times New Roman" w:hAnsi="Times New Roman"/>
          <w:szCs w:val="28"/>
        </w:rPr>
      </w:pPr>
    </w:p>
    <w:p w:rsidR="005122F4" w:rsidRPr="005122F4" w:rsidRDefault="005122F4" w:rsidP="005122F4">
      <w:pPr>
        <w:autoSpaceDE w:val="0"/>
        <w:autoSpaceDN w:val="0"/>
        <w:adjustRightInd w:val="0"/>
        <w:jc w:val="center"/>
        <w:outlineLvl w:val="1"/>
        <w:rPr>
          <w:rFonts w:ascii="Times New Roman" w:hAnsi="Times New Roman"/>
          <w:b/>
          <w:szCs w:val="28"/>
        </w:rPr>
      </w:pPr>
      <w:r w:rsidRPr="005122F4">
        <w:rPr>
          <w:rFonts w:ascii="Times New Roman" w:hAnsi="Times New Roman"/>
          <w:b/>
          <w:szCs w:val="28"/>
        </w:rPr>
        <w:t>Указание на запрет требовать от заявителя представления документов, информации или осуществления действий</w:t>
      </w:r>
    </w:p>
    <w:p w:rsidR="005122F4" w:rsidRPr="005122F4" w:rsidRDefault="005122F4" w:rsidP="005122F4">
      <w:pPr>
        <w:autoSpaceDE w:val="0"/>
        <w:autoSpaceDN w:val="0"/>
        <w:adjustRightInd w:val="0"/>
        <w:jc w:val="center"/>
        <w:rPr>
          <w:rFonts w:ascii="Times New Roman" w:hAnsi="Times New Roman"/>
          <w:szCs w:val="28"/>
        </w:rPr>
      </w:pPr>
    </w:p>
    <w:p w:rsidR="005122F4" w:rsidRPr="005122F4" w:rsidRDefault="005122F4" w:rsidP="005122F4">
      <w:pPr>
        <w:autoSpaceDE w:val="0"/>
        <w:autoSpaceDN w:val="0"/>
        <w:adjustRightInd w:val="0"/>
        <w:ind w:firstLine="709"/>
        <w:jc w:val="both"/>
        <w:outlineLvl w:val="1"/>
        <w:rPr>
          <w:rFonts w:ascii="Times New Roman" w:hAnsi="Times New Roman"/>
          <w:szCs w:val="28"/>
        </w:rPr>
      </w:pPr>
      <w:r w:rsidRPr="005122F4">
        <w:rPr>
          <w:rFonts w:ascii="Times New Roman" w:hAnsi="Times New Roman"/>
          <w:szCs w:val="28"/>
        </w:rPr>
        <w:t>2.8. Мингосимущество Республики Марий Эл не имеет право требовать от заявителя:</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w:t>
      </w:r>
      <w:r w:rsidRPr="005122F4">
        <w:rPr>
          <w:rFonts w:ascii="Times New Roman" w:hAnsi="Times New Roman"/>
          <w:szCs w:val="28"/>
        </w:rPr>
        <w:br/>
        <w:t xml:space="preserve">в </w:t>
      </w:r>
      <w:hyperlink r:id="rId12" w:history="1">
        <w:r w:rsidRPr="005122F4">
          <w:rPr>
            <w:rFonts w:ascii="Times New Roman" w:hAnsi="Times New Roman"/>
            <w:szCs w:val="28"/>
          </w:rPr>
          <w:t>части 6 статьи 7</w:t>
        </w:r>
      </w:hyperlink>
      <w:r w:rsidRPr="005122F4">
        <w:rPr>
          <w:rFonts w:ascii="Times New Roman" w:hAnsi="Times New Roman"/>
          <w:szCs w:val="28"/>
        </w:rPr>
        <w:t xml:space="preserve"> Федерального закона № 210-ФЗ;</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5122F4">
        <w:rPr>
          <w:rFonts w:ascii="Times New Roman" w:hAnsi="Times New Roman"/>
          <w:szCs w:val="28"/>
        </w:rPr>
        <w:br/>
        <w:t xml:space="preserve">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sidRPr="005122F4">
          <w:rPr>
            <w:rFonts w:ascii="Times New Roman" w:hAnsi="Times New Roman"/>
            <w:szCs w:val="28"/>
          </w:rPr>
          <w:t>пунктом 4 части 1 статьи 7</w:t>
        </w:r>
      </w:hyperlink>
      <w:r w:rsidRPr="005122F4">
        <w:rPr>
          <w:rFonts w:ascii="Times New Roman" w:hAnsi="Times New Roman"/>
          <w:szCs w:val="28"/>
        </w:rPr>
        <w:t xml:space="preserve"> Федерального закона № 210-ФЗ.</w:t>
      </w:r>
    </w:p>
    <w:p w:rsidR="005122F4" w:rsidRPr="005122F4" w:rsidRDefault="005122F4" w:rsidP="005122F4">
      <w:pPr>
        <w:tabs>
          <w:tab w:val="left" w:pos="540"/>
        </w:tabs>
        <w:autoSpaceDE w:val="0"/>
        <w:autoSpaceDN w:val="0"/>
        <w:adjustRightInd w:val="0"/>
        <w:ind w:firstLine="709"/>
        <w:jc w:val="center"/>
        <w:rPr>
          <w:rFonts w:ascii="Times New Roman" w:hAnsi="Times New Roman"/>
          <w:szCs w:val="28"/>
        </w:rPr>
      </w:pPr>
    </w:p>
    <w:p w:rsidR="005122F4" w:rsidRPr="005122F4" w:rsidRDefault="005122F4" w:rsidP="005122F4">
      <w:pPr>
        <w:tabs>
          <w:tab w:val="left" w:pos="540"/>
        </w:tabs>
        <w:autoSpaceDE w:val="0"/>
        <w:autoSpaceDN w:val="0"/>
        <w:adjustRightInd w:val="0"/>
        <w:jc w:val="center"/>
        <w:rPr>
          <w:rFonts w:ascii="Times New Roman" w:hAnsi="Times New Roman"/>
          <w:b/>
          <w:szCs w:val="28"/>
        </w:rPr>
      </w:pPr>
      <w:r w:rsidRPr="005122F4">
        <w:rPr>
          <w:rFonts w:ascii="Times New Roman" w:hAnsi="Times New Roman"/>
          <w:b/>
          <w:szCs w:val="28"/>
        </w:rPr>
        <w:lastRenderedPageBreak/>
        <w:t>Исчерпывающий перечень оснований для отказа в приеме документов, необходимых для предоставления государственной услуги</w:t>
      </w:r>
    </w:p>
    <w:p w:rsidR="005122F4" w:rsidRPr="005122F4" w:rsidRDefault="005122F4" w:rsidP="005122F4">
      <w:pPr>
        <w:tabs>
          <w:tab w:val="left" w:pos="540"/>
        </w:tabs>
        <w:autoSpaceDE w:val="0"/>
        <w:autoSpaceDN w:val="0"/>
        <w:adjustRightInd w:val="0"/>
        <w:ind w:firstLine="709"/>
        <w:jc w:val="center"/>
        <w:rPr>
          <w:rFonts w:ascii="Times New Roman" w:hAnsi="Times New Roman"/>
          <w:szCs w:val="28"/>
        </w:rPr>
      </w:pP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2.9. Основаниями для отказа в приеме заявления и документов являются:</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отсутствие документов, указанных в пункте 2.6 настоящего административного регламента;</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несоответствие представленных заявления или прилагаемых </w:t>
      </w:r>
      <w:r w:rsidRPr="005122F4">
        <w:rPr>
          <w:rFonts w:ascii="Times New Roman" w:hAnsi="Times New Roman"/>
          <w:szCs w:val="28"/>
        </w:rPr>
        <w:br/>
        <w:t>к заявлению документов требованиям, установленным пунктом 2.6 настоящего административного регламента;</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несоблюдение условий признания действительности усиленной квалифицированной электронной подписи, в том числе несоответствие данных владельца квалифицированного сертификата ключа проверки электронной подписи данным заявителя, указанным в заявлении, представленном в электронной форме;</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представление заявления, текст которого не поддается прочтению.</w:t>
      </w:r>
    </w:p>
    <w:p w:rsidR="005122F4" w:rsidRPr="005122F4" w:rsidRDefault="005122F4" w:rsidP="005122F4">
      <w:pPr>
        <w:tabs>
          <w:tab w:val="left" w:pos="540"/>
          <w:tab w:val="left" w:pos="720"/>
        </w:tabs>
        <w:autoSpaceDE w:val="0"/>
        <w:autoSpaceDN w:val="0"/>
        <w:adjustRightInd w:val="0"/>
        <w:ind w:firstLine="709"/>
        <w:jc w:val="center"/>
        <w:rPr>
          <w:rFonts w:ascii="Times New Roman" w:hAnsi="Times New Roman"/>
          <w:szCs w:val="28"/>
        </w:rPr>
      </w:pPr>
    </w:p>
    <w:p w:rsidR="005122F4" w:rsidRPr="005122F4" w:rsidRDefault="005122F4" w:rsidP="005122F4">
      <w:pPr>
        <w:tabs>
          <w:tab w:val="left" w:pos="540"/>
          <w:tab w:val="left" w:pos="720"/>
        </w:tabs>
        <w:autoSpaceDE w:val="0"/>
        <w:autoSpaceDN w:val="0"/>
        <w:adjustRightInd w:val="0"/>
        <w:jc w:val="center"/>
        <w:rPr>
          <w:rFonts w:ascii="Times New Roman" w:hAnsi="Times New Roman"/>
          <w:b/>
          <w:szCs w:val="28"/>
        </w:rPr>
      </w:pPr>
      <w:r w:rsidRPr="005122F4">
        <w:rPr>
          <w:rFonts w:ascii="Times New Roman" w:hAnsi="Times New Roman"/>
          <w:b/>
          <w:szCs w:val="28"/>
        </w:rPr>
        <w:t>Исчерпывающий перечень оснований для приостановления или отказа в предоставлении государственной услуги</w:t>
      </w:r>
    </w:p>
    <w:p w:rsidR="005122F4" w:rsidRPr="005122F4" w:rsidRDefault="005122F4" w:rsidP="005122F4">
      <w:pPr>
        <w:tabs>
          <w:tab w:val="left" w:pos="720"/>
        </w:tabs>
        <w:autoSpaceDE w:val="0"/>
        <w:autoSpaceDN w:val="0"/>
        <w:adjustRightInd w:val="0"/>
        <w:ind w:firstLine="709"/>
        <w:jc w:val="center"/>
        <w:rPr>
          <w:rFonts w:ascii="Times New Roman" w:hAnsi="Times New Roman"/>
          <w:szCs w:val="28"/>
        </w:rPr>
      </w:pP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2.10. Основанием для приостановления предоставления государственной услуги является:</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наличие сомнений в достоверности представленных данных.</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В случае возникновения у Мингосимущества Республики </w:t>
      </w:r>
      <w:r w:rsidRPr="005122F4">
        <w:rPr>
          <w:rFonts w:ascii="Times New Roman" w:hAnsi="Times New Roman"/>
          <w:szCs w:val="28"/>
        </w:rPr>
        <w:br/>
        <w:t>Марий Эл сомнений в достоверности представленных данных, специалист, ответственный за предоставление государственной услуги обязан приостановить предоставление государственной услуги и немедленно известить об этом заявителя, который в течение 14 (четырнадцати) календарных дней должен представить дополнительные документы, при этом срок предоставления государственной услуги продлевается, но не более чем на 14 (четырнадцать) календарных дней со дня представления дополнительных документов.</w:t>
      </w:r>
    </w:p>
    <w:p w:rsidR="005122F4" w:rsidRPr="005122F4" w:rsidRDefault="005122F4" w:rsidP="005122F4">
      <w:pPr>
        <w:tabs>
          <w:tab w:val="left" w:pos="720"/>
        </w:tabs>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В случае не представления дополнительных сведений, заявителю </w:t>
      </w:r>
      <w:r w:rsidRPr="005122F4">
        <w:rPr>
          <w:rFonts w:ascii="Times New Roman" w:hAnsi="Times New Roman"/>
          <w:szCs w:val="28"/>
        </w:rPr>
        <w:br/>
        <w:t>в предоставлении государственной услуги отказывается.</w:t>
      </w:r>
    </w:p>
    <w:p w:rsidR="005122F4" w:rsidRPr="005122F4" w:rsidRDefault="005122F4" w:rsidP="005122F4">
      <w:pPr>
        <w:tabs>
          <w:tab w:val="left" w:pos="851"/>
          <w:tab w:val="left" w:pos="1843"/>
          <w:tab w:val="left" w:pos="1985"/>
        </w:tabs>
        <w:autoSpaceDE w:val="0"/>
        <w:autoSpaceDN w:val="0"/>
        <w:adjustRightInd w:val="0"/>
        <w:ind w:firstLine="709"/>
        <w:jc w:val="both"/>
        <w:rPr>
          <w:rFonts w:ascii="Times New Roman" w:hAnsi="Times New Roman"/>
          <w:szCs w:val="28"/>
        </w:rPr>
      </w:pPr>
      <w:r w:rsidRPr="005122F4">
        <w:rPr>
          <w:rFonts w:ascii="Times New Roman" w:hAnsi="Times New Roman"/>
          <w:szCs w:val="28"/>
        </w:rPr>
        <w:t>2.11. Основаниями для отказа в предоставлении государственной услуги являются:</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объект учета не является государственным имуществом Республики Марий Эл;</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заявитель после приостановления предоставления государственной услуги не представил в установленный срок дополнительные сведения;</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представленные материалы не соответствуют требованиям законодательства Российской Федерации и Республики Марий Эл.</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lastRenderedPageBreak/>
        <w:t>В случае отказа в предоставлении государственной услуги специалист, ответственный за предоставление государственной услуги, готовит за подписью министра уведомление об отказе в предоставлении государственной услуги.</w:t>
      </w:r>
    </w:p>
    <w:p w:rsidR="005122F4" w:rsidRPr="005122F4" w:rsidRDefault="005122F4" w:rsidP="005122F4">
      <w:pPr>
        <w:tabs>
          <w:tab w:val="left" w:pos="720"/>
        </w:tabs>
        <w:autoSpaceDE w:val="0"/>
        <w:autoSpaceDN w:val="0"/>
        <w:adjustRightInd w:val="0"/>
        <w:jc w:val="both"/>
        <w:rPr>
          <w:rFonts w:ascii="Times New Roman" w:hAnsi="Times New Roman"/>
          <w:szCs w:val="28"/>
        </w:rPr>
      </w:pPr>
    </w:p>
    <w:p w:rsidR="005122F4" w:rsidRPr="005122F4" w:rsidRDefault="005122F4" w:rsidP="005122F4">
      <w:pPr>
        <w:autoSpaceDE w:val="0"/>
        <w:autoSpaceDN w:val="0"/>
        <w:adjustRightInd w:val="0"/>
        <w:ind w:firstLine="709"/>
        <w:jc w:val="center"/>
        <w:rPr>
          <w:rFonts w:ascii="Times New Roman" w:hAnsi="Times New Roman"/>
          <w:b/>
          <w:szCs w:val="28"/>
        </w:rPr>
      </w:pPr>
      <w:r w:rsidRPr="005122F4">
        <w:rPr>
          <w:rFonts w:ascii="Times New Roman" w:hAnsi="Times New Roman"/>
          <w:b/>
          <w:szCs w:val="28"/>
        </w:rPr>
        <w:t xml:space="preserve">Перечень услуг, которые являются необходимыми </w:t>
      </w:r>
    </w:p>
    <w:p w:rsidR="005122F4" w:rsidRPr="005122F4" w:rsidRDefault="005122F4" w:rsidP="005122F4">
      <w:pPr>
        <w:autoSpaceDE w:val="0"/>
        <w:autoSpaceDN w:val="0"/>
        <w:adjustRightInd w:val="0"/>
        <w:ind w:firstLine="709"/>
        <w:jc w:val="center"/>
        <w:rPr>
          <w:rFonts w:ascii="Times New Roman" w:hAnsi="Times New Roman"/>
          <w:b/>
          <w:szCs w:val="28"/>
        </w:rPr>
      </w:pPr>
      <w:r w:rsidRPr="005122F4">
        <w:rPr>
          <w:rFonts w:ascii="Times New Roman" w:hAnsi="Times New Roman"/>
          <w:b/>
          <w:szCs w:val="28"/>
        </w:rPr>
        <w:t xml:space="preserve">и обязательными для предоставления государственной услуги, </w:t>
      </w:r>
    </w:p>
    <w:p w:rsidR="005122F4" w:rsidRPr="005122F4" w:rsidRDefault="005122F4" w:rsidP="005122F4">
      <w:pPr>
        <w:autoSpaceDE w:val="0"/>
        <w:autoSpaceDN w:val="0"/>
        <w:adjustRightInd w:val="0"/>
        <w:ind w:firstLine="709"/>
        <w:jc w:val="center"/>
        <w:rPr>
          <w:rFonts w:ascii="Times New Roman" w:hAnsi="Times New Roman"/>
          <w:b/>
          <w:szCs w:val="28"/>
        </w:rPr>
      </w:pPr>
      <w:r w:rsidRPr="005122F4">
        <w:rPr>
          <w:rFonts w:ascii="Times New Roman" w:hAnsi="Times New Roman"/>
          <w:b/>
          <w:szCs w:val="28"/>
        </w:rPr>
        <w:t>в том числе сведения о документе (документах), выдаваемом (выдаваемых) организациями, участвующими в предоставлении государственной услуги</w:t>
      </w:r>
    </w:p>
    <w:p w:rsidR="005122F4" w:rsidRPr="005122F4" w:rsidRDefault="005122F4" w:rsidP="005122F4">
      <w:pPr>
        <w:autoSpaceDE w:val="0"/>
        <w:autoSpaceDN w:val="0"/>
        <w:adjustRightInd w:val="0"/>
        <w:ind w:firstLine="709"/>
        <w:jc w:val="center"/>
        <w:rPr>
          <w:rFonts w:ascii="Times New Roman" w:hAnsi="Times New Roman"/>
          <w:szCs w:val="28"/>
        </w:rPr>
      </w:pP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2.12.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5122F4" w:rsidRPr="005122F4" w:rsidRDefault="005122F4" w:rsidP="005122F4">
      <w:pPr>
        <w:autoSpaceDE w:val="0"/>
        <w:autoSpaceDN w:val="0"/>
        <w:adjustRightInd w:val="0"/>
        <w:ind w:firstLine="540"/>
        <w:jc w:val="center"/>
        <w:outlineLvl w:val="1"/>
        <w:rPr>
          <w:rFonts w:ascii="Times New Roman" w:hAnsi="Times New Roman"/>
          <w:szCs w:val="28"/>
        </w:rPr>
      </w:pPr>
    </w:p>
    <w:p w:rsidR="005122F4" w:rsidRPr="005122F4" w:rsidRDefault="005122F4" w:rsidP="005122F4">
      <w:pPr>
        <w:autoSpaceDE w:val="0"/>
        <w:autoSpaceDN w:val="0"/>
        <w:adjustRightInd w:val="0"/>
        <w:ind w:firstLine="709"/>
        <w:jc w:val="center"/>
        <w:rPr>
          <w:rFonts w:ascii="Times New Roman" w:hAnsi="Times New Roman"/>
          <w:b/>
          <w:szCs w:val="28"/>
        </w:rPr>
      </w:pPr>
      <w:r w:rsidRPr="005122F4">
        <w:rPr>
          <w:rFonts w:ascii="Times New Roman" w:hAnsi="Times New Roman"/>
          <w:b/>
          <w:szCs w:val="28"/>
        </w:rPr>
        <w:t xml:space="preserve">Порядок, размер и основания взимания государственной </w:t>
      </w:r>
      <w:r w:rsidRPr="005122F4">
        <w:rPr>
          <w:rFonts w:ascii="Times New Roman" w:hAnsi="Times New Roman"/>
          <w:b/>
          <w:szCs w:val="28"/>
        </w:rPr>
        <w:br/>
        <w:t>пошлины или иной платы, взимаемой за предоставление государственной услуги</w:t>
      </w:r>
    </w:p>
    <w:p w:rsidR="005122F4" w:rsidRPr="005122F4" w:rsidRDefault="005122F4" w:rsidP="005122F4">
      <w:pPr>
        <w:autoSpaceDE w:val="0"/>
        <w:autoSpaceDN w:val="0"/>
        <w:adjustRightInd w:val="0"/>
        <w:ind w:firstLine="709"/>
        <w:jc w:val="center"/>
        <w:rPr>
          <w:rFonts w:ascii="Times New Roman" w:hAnsi="Times New Roman"/>
          <w:spacing w:val="-3"/>
          <w:szCs w:val="28"/>
        </w:rPr>
      </w:pPr>
    </w:p>
    <w:p w:rsidR="005122F4" w:rsidRPr="005122F4" w:rsidRDefault="005122F4" w:rsidP="005122F4">
      <w:pPr>
        <w:shd w:val="clear" w:color="auto" w:fill="FFFFFF"/>
        <w:tabs>
          <w:tab w:val="left" w:pos="720"/>
        </w:tabs>
        <w:spacing w:line="322" w:lineRule="exact"/>
        <w:ind w:firstLine="709"/>
        <w:jc w:val="both"/>
        <w:rPr>
          <w:rFonts w:ascii="Times New Roman" w:hAnsi="Times New Roman"/>
          <w:spacing w:val="-3"/>
          <w:szCs w:val="28"/>
        </w:rPr>
      </w:pPr>
      <w:r w:rsidRPr="005122F4">
        <w:rPr>
          <w:rFonts w:ascii="Times New Roman" w:hAnsi="Times New Roman"/>
          <w:spacing w:val="-3"/>
          <w:szCs w:val="28"/>
        </w:rPr>
        <w:t>2.13. Предоставление государственной услуги, а также  информирование о предоставлении государственной услуги осуществляется без взимания государственной пошлины или иной платы.</w:t>
      </w:r>
    </w:p>
    <w:p w:rsidR="005122F4" w:rsidRPr="005122F4" w:rsidRDefault="005122F4" w:rsidP="005122F4">
      <w:pPr>
        <w:shd w:val="clear" w:color="auto" w:fill="FFFFFF"/>
        <w:tabs>
          <w:tab w:val="left" w:pos="720"/>
        </w:tabs>
        <w:spacing w:line="322" w:lineRule="exact"/>
        <w:jc w:val="both"/>
        <w:rPr>
          <w:rFonts w:ascii="Times New Roman" w:hAnsi="Times New Roman"/>
          <w:spacing w:val="-3"/>
          <w:szCs w:val="28"/>
        </w:rPr>
      </w:pPr>
    </w:p>
    <w:p w:rsidR="005122F4" w:rsidRPr="005122F4" w:rsidRDefault="005122F4" w:rsidP="005122F4">
      <w:pPr>
        <w:autoSpaceDE w:val="0"/>
        <w:autoSpaceDN w:val="0"/>
        <w:adjustRightInd w:val="0"/>
        <w:jc w:val="center"/>
        <w:outlineLvl w:val="1"/>
        <w:rPr>
          <w:rFonts w:ascii="Times New Roman" w:hAnsi="Times New Roman"/>
          <w:b/>
          <w:szCs w:val="28"/>
        </w:rPr>
      </w:pPr>
      <w:r w:rsidRPr="005122F4">
        <w:rPr>
          <w:rFonts w:ascii="Times New Roman" w:hAnsi="Times New Roman"/>
          <w:b/>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w:t>
      </w:r>
      <w:r w:rsidRPr="005122F4">
        <w:rPr>
          <w:rFonts w:ascii="Times New Roman" w:hAnsi="Times New Roman"/>
          <w:b/>
          <w:szCs w:val="28"/>
        </w:rPr>
        <w:br/>
        <w:t>о методике расчета размера такой платы</w:t>
      </w:r>
    </w:p>
    <w:p w:rsidR="005122F4" w:rsidRPr="005122F4" w:rsidRDefault="005122F4" w:rsidP="005122F4">
      <w:pPr>
        <w:autoSpaceDE w:val="0"/>
        <w:autoSpaceDN w:val="0"/>
        <w:adjustRightInd w:val="0"/>
        <w:jc w:val="center"/>
        <w:outlineLvl w:val="1"/>
        <w:rPr>
          <w:rFonts w:ascii="Times New Roman" w:hAnsi="Times New Roman"/>
          <w:szCs w:val="28"/>
        </w:rPr>
      </w:pPr>
    </w:p>
    <w:p w:rsidR="005122F4" w:rsidRPr="005122F4" w:rsidRDefault="005122F4" w:rsidP="005122F4">
      <w:pPr>
        <w:autoSpaceDE w:val="0"/>
        <w:autoSpaceDN w:val="0"/>
        <w:adjustRightInd w:val="0"/>
        <w:ind w:firstLine="720"/>
        <w:jc w:val="both"/>
        <w:rPr>
          <w:rFonts w:ascii="Times New Roman" w:hAnsi="Times New Roman"/>
          <w:szCs w:val="28"/>
        </w:rPr>
      </w:pPr>
      <w:r w:rsidRPr="005122F4">
        <w:rPr>
          <w:rFonts w:ascii="Times New Roman" w:hAnsi="Times New Roman"/>
          <w:szCs w:val="28"/>
        </w:rPr>
        <w:t>2.14. Услуг, которые являются необходимыми и обязательными для предоставления государственной услуги, не предусмотрено.</w:t>
      </w:r>
    </w:p>
    <w:p w:rsidR="005122F4" w:rsidRPr="005122F4" w:rsidRDefault="005122F4" w:rsidP="005122F4">
      <w:pPr>
        <w:shd w:val="clear" w:color="auto" w:fill="FFFFFF"/>
        <w:tabs>
          <w:tab w:val="left" w:pos="720"/>
        </w:tabs>
        <w:spacing w:line="322" w:lineRule="exact"/>
        <w:jc w:val="both"/>
        <w:rPr>
          <w:rFonts w:ascii="Times New Roman" w:hAnsi="Times New Roman"/>
          <w:spacing w:val="-3"/>
          <w:szCs w:val="28"/>
        </w:rPr>
      </w:pPr>
    </w:p>
    <w:p w:rsidR="005122F4" w:rsidRPr="005122F4" w:rsidRDefault="005122F4" w:rsidP="005122F4">
      <w:pPr>
        <w:autoSpaceDE w:val="0"/>
        <w:autoSpaceDN w:val="0"/>
        <w:adjustRightInd w:val="0"/>
        <w:jc w:val="center"/>
        <w:outlineLvl w:val="1"/>
        <w:rPr>
          <w:rFonts w:ascii="Times New Roman" w:hAnsi="Times New Roman"/>
          <w:b/>
          <w:szCs w:val="28"/>
        </w:rPr>
      </w:pPr>
      <w:r w:rsidRPr="005122F4">
        <w:rPr>
          <w:rFonts w:ascii="Times New Roman" w:hAnsi="Times New Roman"/>
          <w:b/>
          <w:szCs w:val="28"/>
        </w:rPr>
        <w:t xml:space="preserve">Максимальный срок ожидания в очереди при подаче </w:t>
      </w:r>
    </w:p>
    <w:p w:rsidR="005122F4" w:rsidRPr="005122F4" w:rsidRDefault="005122F4" w:rsidP="005122F4">
      <w:pPr>
        <w:autoSpaceDE w:val="0"/>
        <w:autoSpaceDN w:val="0"/>
        <w:adjustRightInd w:val="0"/>
        <w:jc w:val="center"/>
        <w:outlineLvl w:val="1"/>
        <w:rPr>
          <w:rFonts w:ascii="Times New Roman" w:hAnsi="Times New Roman"/>
          <w:b/>
          <w:szCs w:val="28"/>
        </w:rPr>
      </w:pPr>
      <w:r w:rsidRPr="005122F4">
        <w:rPr>
          <w:rFonts w:ascii="Times New Roman" w:hAnsi="Times New Roman"/>
          <w:b/>
          <w:szCs w:val="28"/>
        </w:rPr>
        <w:t xml:space="preserve">запроса о предоставлении государственной услуги, </w:t>
      </w:r>
    </w:p>
    <w:p w:rsidR="005122F4" w:rsidRPr="005122F4" w:rsidRDefault="005122F4" w:rsidP="005122F4">
      <w:pPr>
        <w:autoSpaceDE w:val="0"/>
        <w:autoSpaceDN w:val="0"/>
        <w:adjustRightInd w:val="0"/>
        <w:jc w:val="center"/>
        <w:outlineLvl w:val="1"/>
        <w:rPr>
          <w:rFonts w:ascii="Times New Roman" w:hAnsi="Times New Roman"/>
          <w:b/>
          <w:szCs w:val="28"/>
        </w:rPr>
      </w:pPr>
      <w:r w:rsidRPr="005122F4">
        <w:rPr>
          <w:rFonts w:ascii="Times New Roman" w:hAnsi="Times New Roman"/>
          <w:b/>
          <w:szCs w:val="28"/>
        </w:rPr>
        <w:t xml:space="preserve">услуги, предоставляемой организацией, участвующей </w:t>
      </w:r>
    </w:p>
    <w:p w:rsidR="005122F4" w:rsidRPr="005122F4" w:rsidRDefault="005122F4" w:rsidP="005122F4">
      <w:pPr>
        <w:autoSpaceDE w:val="0"/>
        <w:autoSpaceDN w:val="0"/>
        <w:adjustRightInd w:val="0"/>
        <w:jc w:val="center"/>
        <w:outlineLvl w:val="1"/>
        <w:rPr>
          <w:rFonts w:ascii="Times New Roman" w:hAnsi="Times New Roman"/>
          <w:b/>
          <w:szCs w:val="28"/>
        </w:rPr>
      </w:pPr>
      <w:r w:rsidRPr="005122F4">
        <w:rPr>
          <w:rFonts w:ascii="Times New Roman" w:hAnsi="Times New Roman"/>
          <w:b/>
          <w:szCs w:val="28"/>
        </w:rPr>
        <w:t>в предоставлении государственной услуги, и при получении результата предоставления таких услуг</w:t>
      </w:r>
    </w:p>
    <w:p w:rsidR="005122F4" w:rsidRPr="005122F4" w:rsidRDefault="005122F4" w:rsidP="005122F4">
      <w:pPr>
        <w:autoSpaceDE w:val="0"/>
        <w:autoSpaceDN w:val="0"/>
        <w:adjustRightInd w:val="0"/>
        <w:jc w:val="center"/>
        <w:outlineLvl w:val="1"/>
        <w:rPr>
          <w:rFonts w:ascii="Times New Roman" w:hAnsi="Times New Roman"/>
          <w:szCs w:val="28"/>
        </w:rPr>
      </w:pP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2.15. Время ожидания в очереди заявителя (его уполномоченного представителя) при подаче заявления и при получении результатов государственной услуги не должно превышать 15 минут, продолжительность приема специалистом не должно превышать 10 минут по каждому заявлению.</w:t>
      </w:r>
    </w:p>
    <w:p w:rsidR="005122F4" w:rsidRPr="005122F4" w:rsidRDefault="005122F4" w:rsidP="005122F4">
      <w:pPr>
        <w:autoSpaceDE w:val="0"/>
        <w:autoSpaceDN w:val="0"/>
        <w:adjustRightInd w:val="0"/>
        <w:jc w:val="center"/>
        <w:outlineLvl w:val="1"/>
        <w:rPr>
          <w:rFonts w:ascii="Times New Roman" w:hAnsi="Times New Roman"/>
          <w:b/>
          <w:szCs w:val="28"/>
        </w:rPr>
      </w:pPr>
    </w:p>
    <w:p w:rsidR="005122F4" w:rsidRPr="005122F4" w:rsidRDefault="005122F4" w:rsidP="005122F4">
      <w:pPr>
        <w:autoSpaceDE w:val="0"/>
        <w:autoSpaceDN w:val="0"/>
        <w:adjustRightInd w:val="0"/>
        <w:ind w:firstLine="709"/>
        <w:jc w:val="center"/>
        <w:rPr>
          <w:rFonts w:ascii="Times New Roman" w:hAnsi="Times New Roman"/>
          <w:b/>
          <w:szCs w:val="28"/>
        </w:rPr>
      </w:pPr>
      <w:r w:rsidRPr="005122F4">
        <w:rPr>
          <w:rFonts w:ascii="Times New Roman" w:hAnsi="Times New Roman"/>
          <w:b/>
          <w:szCs w:val="28"/>
        </w:rPr>
        <w:t xml:space="preserve">Срок и порядок регистрации запроса заявителя </w:t>
      </w:r>
    </w:p>
    <w:p w:rsidR="005122F4" w:rsidRPr="005122F4" w:rsidRDefault="005122F4" w:rsidP="005122F4">
      <w:pPr>
        <w:autoSpaceDE w:val="0"/>
        <w:autoSpaceDN w:val="0"/>
        <w:adjustRightInd w:val="0"/>
        <w:ind w:firstLine="709"/>
        <w:jc w:val="center"/>
        <w:rPr>
          <w:rFonts w:ascii="Times New Roman" w:hAnsi="Times New Roman"/>
          <w:b/>
          <w:szCs w:val="28"/>
        </w:rPr>
      </w:pPr>
      <w:r w:rsidRPr="005122F4">
        <w:rPr>
          <w:rFonts w:ascii="Times New Roman" w:hAnsi="Times New Roman"/>
          <w:b/>
          <w:szCs w:val="28"/>
        </w:rPr>
        <w:lastRenderedPageBreak/>
        <w:t>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5122F4" w:rsidRPr="005122F4" w:rsidRDefault="005122F4" w:rsidP="005122F4">
      <w:pPr>
        <w:autoSpaceDE w:val="0"/>
        <w:autoSpaceDN w:val="0"/>
        <w:adjustRightInd w:val="0"/>
        <w:ind w:firstLine="709"/>
        <w:jc w:val="center"/>
        <w:rPr>
          <w:rFonts w:ascii="Times New Roman" w:hAnsi="Times New Roman"/>
          <w:szCs w:val="28"/>
        </w:rPr>
      </w:pPr>
    </w:p>
    <w:p w:rsidR="005122F4" w:rsidRPr="005122F4" w:rsidRDefault="005122F4" w:rsidP="005122F4">
      <w:pPr>
        <w:autoSpaceDE w:val="0"/>
        <w:autoSpaceDN w:val="0"/>
        <w:adjustRightInd w:val="0"/>
        <w:ind w:firstLine="540"/>
        <w:jc w:val="both"/>
        <w:rPr>
          <w:rFonts w:ascii="Times New Roman" w:hAnsi="Times New Roman"/>
          <w:szCs w:val="28"/>
        </w:rPr>
      </w:pPr>
      <w:r w:rsidRPr="005122F4">
        <w:rPr>
          <w:rFonts w:ascii="Times New Roman" w:hAnsi="Times New Roman"/>
          <w:szCs w:val="28"/>
        </w:rPr>
        <w:t xml:space="preserve">2.16. Заявления, поступившие в Мингосимущество Республики Марий Эл на бумажном носителе или в электронной форме, регистрируются в течение рабочего дня со дня их поступления специалистом отдела аналитической и организационной работы, ответственным за учет входящей корреспонденции, в порядке, предусмотренном Инструкцией по делопроизводству в Мингосимуществе Республики Марий Эл, за исключением случая отказа в приеме заявления и документов к рассмотрению в связи с несоблюдением установленных условий признания действительности усиленной квалифицированной электронной подписи. </w:t>
      </w:r>
    </w:p>
    <w:p w:rsidR="005122F4" w:rsidRPr="005122F4" w:rsidRDefault="005122F4" w:rsidP="005122F4">
      <w:pPr>
        <w:autoSpaceDE w:val="0"/>
        <w:autoSpaceDN w:val="0"/>
        <w:adjustRightInd w:val="0"/>
        <w:ind w:firstLine="540"/>
        <w:jc w:val="both"/>
        <w:rPr>
          <w:rFonts w:ascii="Times New Roman" w:hAnsi="Times New Roman"/>
          <w:szCs w:val="28"/>
        </w:rPr>
      </w:pPr>
      <w:r w:rsidRPr="005122F4">
        <w:rPr>
          <w:rFonts w:ascii="Times New Roman" w:hAnsi="Times New Roman"/>
          <w:szCs w:val="28"/>
        </w:rPr>
        <w:t>Заявления, поступившие на адрес электронной почты Мингосимущества Республики Марий Эл и в отношении которых выявлено несоблюдение установленных условий признания  действительности усиленной квалифицированной электронной подписи, не регистрируются. При этом, заявитель уведомляется об отказе в приеме к рассмотрению заявления и документов в порядке, установленном в пункте 3.2 настоящего административного регламента.</w:t>
      </w:r>
    </w:p>
    <w:p w:rsidR="005122F4" w:rsidRPr="005122F4" w:rsidRDefault="005122F4" w:rsidP="005122F4">
      <w:pPr>
        <w:autoSpaceDE w:val="0"/>
        <w:autoSpaceDN w:val="0"/>
        <w:adjustRightInd w:val="0"/>
        <w:ind w:firstLine="540"/>
        <w:jc w:val="both"/>
        <w:rPr>
          <w:rFonts w:ascii="Times New Roman" w:hAnsi="Times New Roman"/>
          <w:szCs w:val="28"/>
        </w:rPr>
      </w:pPr>
      <w:r w:rsidRPr="005122F4">
        <w:rPr>
          <w:rFonts w:ascii="Times New Roman" w:hAnsi="Times New Roman"/>
          <w:szCs w:val="28"/>
        </w:rPr>
        <w:t>Получение заявления и прилагаемых к нему документов в электронной форме на адрес электронный почты Мингосимущества Республики Марий Эл с использованием информационно-коммуникационной сети «Интернет»  подтверждается путем направления сотрудником отдела аналитической и организационной работы заявителю на адрес его электронной почты уведомления, содержащего входящий регистрационный номер заявления, дату получения Мингосимуществом Республики Марий Эл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122F4" w:rsidRPr="005122F4" w:rsidRDefault="005122F4" w:rsidP="005122F4">
      <w:pPr>
        <w:autoSpaceDE w:val="0"/>
        <w:autoSpaceDN w:val="0"/>
        <w:adjustRightInd w:val="0"/>
        <w:ind w:firstLine="540"/>
        <w:jc w:val="both"/>
        <w:rPr>
          <w:rFonts w:ascii="Times New Roman" w:hAnsi="Times New Roman"/>
          <w:szCs w:val="28"/>
        </w:rPr>
      </w:pPr>
      <w:r w:rsidRPr="005122F4">
        <w:rPr>
          <w:rFonts w:ascii="Times New Roman" w:hAnsi="Times New Roman"/>
          <w:szCs w:val="28"/>
        </w:rPr>
        <w:t>Уведомление о получении заявления и документов направляется заявителю не позднее 2 (двух) рабочих дней, следующих за днем поступления заявления.</w:t>
      </w:r>
    </w:p>
    <w:p w:rsidR="005122F4" w:rsidRPr="005122F4" w:rsidRDefault="005122F4" w:rsidP="005122F4">
      <w:pPr>
        <w:tabs>
          <w:tab w:val="left" w:pos="540"/>
          <w:tab w:val="left" w:pos="720"/>
        </w:tabs>
        <w:autoSpaceDE w:val="0"/>
        <w:autoSpaceDN w:val="0"/>
        <w:adjustRightInd w:val="0"/>
        <w:ind w:firstLine="540"/>
        <w:jc w:val="both"/>
        <w:rPr>
          <w:rFonts w:ascii="Times New Roman" w:hAnsi="Times New Roman"/>
          <w:szCs w:val="28"/>
        </w:rPr>
      </w:pPr>
    </w:p>
    <w:p w:rsidR="005122F4" w:rsidRPr="005122F4" w:rsidRDefault="005122F4" w:rsidP="005122F4">
      <w:pPr>
        <w:autoSpaceDE w:val="0"/>
        <w:autoSpaceDN w:val="0"/>
        <w:adjustRightInd w:val="0"/>
        <w:jc w:val="center"/>
        <w:rPr>
          <w:rFonts w:ascii="Times New Roman" w:hAnsi="Times New Roman"/>
          <w:b/>
          <w:szCs w:val="28"/>
        </w:rPr>
      </w:pPr>
      <w:r w:rsidRPr="005122F4">
        <w:rPr>
          <w:rFonts w:ascii="Times New Roman" w:hAnsi="Times New Roman"/>
          <w:b/>
          <w:szCs w:val="28"/>
        </w:rPr>
        <w:t xml:space="preserve">Требования к помещениям, в которых предоставляется государственная услуга, к залу ожидания, местам для заполнения заявления, информационным стендам с образцами заполнения заявления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w:t>
      </w:r>
      <w:r w:rsidRPr="005122F4">
        <w:rPr>
          <w:rFonts w:ascii="Times New Roman" w:hAnsi="Times New Roman"/>
          <w:b/>
          <w:szCs w:val="28"/>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22F4" w:rsidRPr="005122F4" w:rsidRDefault="005122F4" w:rsidP="005122F4">
      <w:pPr>
        <w:autoSpaceDE w:val="0"/>
        <w:autoSpaceDN w:val="0"/>
        <w:adjustRightInd w:val="0"/>
        <w:ind w:firstLine="540"/>
        <w:jc w:val="both"/>
        <w:rPr>
          <w:rFonts w:ascii="Times New Roman" w:hAnsi="Times New Roman"/>
          <w:szCs w:val="28"/>
        </w:rPr>
      </w:pP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2.17. Помещения Мингосимущества Республики Марий Эл, </w:t>
      </w:r>
      <w:r w:rsidRPr="005122F4">
        <w:rPr>
          <w:rFonts w:ascii="Times New Roman" w:hAnsi="Times New Roman"/>
          <w:szCs w:val="28"/>
        </w:rPr>
        <w:br/>
        <w:t xml:space="preserve">в которых предоставляется государственная услуга, располагаются </w:t>
      </w:r>
      <w:r w:rsidRPr="005122F4">
        <w:rPr>
          <w:rFonts w:ascii="Times New Roman" w:hAnsi="Times New Roman"/>
          <w:szCs w:val="28"/>
        </w:rPr>
        <w:br/>
        <w:t>на 4 этаже административного здания по адресу места нахождения Мингосимущества Республики Марий Эл (далее – административное здание).</w:t>
      </w:r>
    </w:p>
    <w:p w:rsidR="005122F4" w:rsidRPr="005122F4" w:rsidRDefault="005122F4" w:rsidP="005122F4">
      <w:pPr>
        <w:shd w:val="clear" w:color="auto" w:fill="FFFFFF"/>
        <w:autoSpaceDE w:val="0"/>
        <w:autoSpaceDN w:val="0"/>
        <w:adjustRightInd w:val="0"/>
        <w:ind w:firstLine="709"/>
        <w:jc w:val="both"/>
        <w:rPr>
          <w:rFonts w:ascii="Times New Roman" w:hAnsi="Times New Roman"/>
          <w:szCs w:val="28"/>
        </w:rPr>
      </w:pPr>
      <w:r w:rsidRPr="005122F4">
        <w:rPr>
          <w:rFonts w:ascii="Times New Roman" w:hAnsi="Times New Roman"/>
          <w:szCs w:val="28"/>
        </w:rPr>
        <w:t>Вход в административное  здание выполнен в виде крыльца с навесом и вывесками организаций, расположенных в административном здании, в том числе вывеской, содержащей наименование Мингосимущества Республики Марий Эл.</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Парковочные места размещены у центрального входа </w:t>
      </w:r>
      <w:r w:rsidRPr="005122F4">
        <w:rPr>
          <w:rFonts w:ascii="Times New Roman" w:hAnsi="Times New Roman"/>
          <w:szCs w:val="28"/>
        </w:rPr>
        <w:br/>
        <w:t xml:space="preserve">в административное здание. Доступ заявителей к парковочным местам является бесплатным. </w:t>
      </w:r>
    </w:p>
    <w:p w:rsidR="005122F4" w:rsidRPr="005122F4" w:rsidRDefault="005122F4" w:rsidP="005122F4">
      <w:pPr>
        <w:autoSpaceDE w:val="0"/>
        <w:autoSpaceDN w:val="0"/>
        <w:adjustRightInd w:val="0"/>
        <w:ind w:firstLine="709"/>
        <w:jc w:val="both"/>
        <w:rPr>
          <w:rFonts w:ascii="Times New Roman" w:hAnsi="Times New Roman"/>
          <w:color w:val="333333"/>
          <w:szCs w:val="28"/>
          <w:shd w:val="clear" w:color="auto" w:fill="FFFFFF"/>
        </w:rPr>
      </w:pPr>
      <w:r w:rsidRPr="005122F4">
        <w:rPr>
          <w:rFonts w:ascii="Times New Roman" w:hAnsi="Times New Roman"/>
          <w:szCs w:val="28"/>
        </w:rPr>
        <w:t xml:space="preserve">Вход в административное здание, в </w:t>
      </w:r>
      <w:r w:rsidRPr="005122F4">
        <w:rPr>
          <w:rFonts w:ascii="Times New Roman" w:hAnsi="Times New Roman"/>
          <w:color w:val="333333"/>
          <w:szCs w:val="28"/>
          <w:shd w:val="clear" w:color="auto" w:fill="FFFFFF"/>
        </w:rPr>
        <w:t>котором предоставляется государственная услуга, оборудован пандусом, специальными ограждениями и перилами, обеспечивающими беспрепятственный вход, передвижение и разворот инвалидных кресел-колясок.</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Расширенные проходы и лифт позволяют обеспечить свободный доступ лиц с ограниченными возможностями здоровья, включая лиц, использующих кресла-коляски к кабинетам, в которых предоставляется государственная услуга.</w:t>
      </w:r>
    </w:p>
    <w:p w:rsidR="005122F4" w:rsidRPr="005122F4" w:rsidRDefault="005122F4" w:rsidP="005122F4">
      <w:pPr>
        <w:autoSpaceDE w:val="0"/>
        <w:autoSpaceDN w:val="0"/>
        <w:adjustRightInd w:val="0"/>
        <w:ind w:firstLine="709"/>
        <w:jc w:val="both"/>
        <w:rPr>
          <w:rFonts w:ascii="Times New Roman" w:hAnsi="Times New Roman"/>
          <w:color w:val="7F7F7F"/>
          <w:szCs w:val="28"/>
        </w:rPr>
      </w:pPr>
      <w:r w:rsidRPr="005122F4">
        <w:rPr>
          <w:rFonts w:ascii="Times New Roman" w:hAnsi="Times New Roman"/>
          <w:szCs w:val="28"/>
        </w:rPr>
        <w:t xml:space="preserve">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w:t>
      </w:r>
    </w:p>
    <w:p w:rsidR="005122F4" w:rsidRPr="005122F4" w:rsidRDefault="005122F4" w:rsidP="005122F4">
      <w:pPr>
        <w:ind w:firstLine="709"/>
        <w:jc w:val="both"/>
      </w:pPr>
      <w:r w:rsidRPr="005122F4">
        <w:t>Глухонемым, инвалидам по зрению и другим лицам</w:t>
      </w:r>
      <w:r w:rsidRPr="005122F4">
        <w:br/>
        <w:t>с ограниченными возможностями здоровья при необходимости оказывается помощь по передвижению в помещениях, по заполнению заявления.</w:t>
      </w:r>
    </w:p>
    <w:p w:rsidR="005122F4" w:rsidRPr="005122F4" w:rsidRDefault="005122F4" w:rsidP="005122F4">
      <w:pPr>
        <w:ind w:firstLine="709"/>
        <w:jc w:val="both"/>
      </w:pPr>
      <w:r w:rsidRPr="005122F4">
        <w:t>На парковочных местах у административного здания предусмотрены места для парковки специальных транспортных средств инвалидов. За пользование парковочным местом плата не взимается.</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При предоставлении государственной услуги также соблюдаются иные требования к обеспечению доступности для инвалидов помещений, в которых предоставляется государственная услуга, установленные Федеральным законом от 24 ноября 1995 г. № 181-ФЗ</w:t>
      </w:r>
      <w:r w:rsidRPr="005122F4">
        <w:rPr>
          <w:rFonts w:ascii="Times New Roman" w:hAnsi="Times New Roman"/>
          <w:szCs w:val="28"/>
        </w:rPr>
        <w:br/>
        <w:t>«О социальной защите инвалидов в Российской Федерации».</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Помещения Мингосимущества Республики Марий Эл, в которых предоставляется государственная услуга, должны быть оборудованы системами кондиционирования (охлаждения и нагревания) воздуха, </w:t>
      </w:r>
      <w:r w:rsidRPr="005122F4">
        <w:rPr>
          <w:rFonts w:ascii="Times New Roman" w:hAnsi="Times New Roman"/>
          <w:szCs w:val="28"/>
        </w:rPr>
        <w:lastRenderedPageBreak/>
        <w:t>средствами пожаротушения и оповещения о возникновении чрезвычайной ситуации.</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Рабочие места специалистов оборудуются средствами вычислительной и другой оргтехники,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Специалистам обеспечивается доступ к информационно-телекоммуникационной сети «Интернет», присваивается электронный адрес (</w:t>
      </w:r>
      <w:r w:rsidRPr="005122F4">
        <w:rPr>
          <w:rFonts w:ascii="Times New Roman" w:hAnsi="Times New Roman"/>
          <w:szCs w:val="28"/>
          <w:lang w:val="en-US"/>
        </w:rPr>
        <w:t>e</w:t>
      </w:r>
      <w:r w:rsidRPr="005122F4">
        <w:rPr>
          <w:rFonts w:ascii="Times New Roman" w:hAnsi="Times New Roman"/>
          <w:szCs w:val="28"/>
        </w:rPr>
        <w:t>-</w:t>
      </w:r>
      <w:r w:rsidRPr="005122F4">
        <w:rPr>
          <w:rFonts w:ascii="Times New Roman" w:hAnsi="Times New Roman"/>
          <w:szCs w:val="28"/>
          <w:lang w:val="en-US"/>
        </w:rPr>
        <w:t>mail</w:t>
      </w:r>
      <w:r w:rsidRPr="005122F4">
        <w:rPr>
          <w:rFonts w:ascii="Times New Roman" w:hAnsi="Times New Roman"/>
          <w:szCs w:val="28"/>
        </w:rPr>
        <w:t>), выделяются материальные средства в количестве, достаточном для предоставления государственной услуги.</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Помещения для ожидания должны соответствовать комфортным условиям для заявителей и оптимальным условиям работы специалистов.</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Места для заполнения заявления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5122F4" w:rsidRPr="005122F4" w:rsidRDefault="005122F4" w:rsidP="005122F4">
      <w:pPr>
        <w:autoSpaceDE w:val="0"/>
        <w:autoSpaceDN w:val="0"/>
        <w:adjustRightInd w:val="0"/>
        <w:ind w:firstLine="720"/>
        <w:jc w:val="both"/>
        <w:rPr>
          <w:rFonts w:ascii="Times New Roman" w:hAnsi="Times New Roman"/>
          <w:bCs/>
          <w:szCs w:val="28"/>
        </w:rPr>
      </w:pPr>
      <w:r w:rsidRPr="005122F4">
        <w:rPr>
          <w:rFonts w:ascii="Times New Roman" w:hAnsi="Times New Roman"/>
          <w:bCs/>
          <w:szCs w:val="28"/>
        </w:rPr>
        <w:t xml:space="preserve">Справочная информация, а также информация, касающаяся порядка предоставления государственной услуги, размещается </w:t>
      </w:r>
      <w:r w:rsidRPr="005122F4">
        <w:rPr>
          <w:rFonts w:ascii="Times New Roman" w:hAnsi="Times New Roman"/>
          <w:bCs/>
          <w:szCs w:val="28"/>
        </w:rPr>
        <w:br/>
        <w:t>на информационном стенде в холле на 4 этаже административного здания.</w:t>
      </w:r>
    </w:p>
    <w:p w:rsidR="005122F4" w:rsidRPr="005122F4" w:rsidRDefault="005122F4" w:rsidP="005122F4">
      <w:pPr>
        <w:autoSpaceDE w:val="0"/>
        <w:autoSpaceDN w:val="0"/>
        <w:adjustRightInd w:val="0"/>
        <w:ind w:firstLine="720"/>
        <w:jc w:val="both"/>
        <w:rPr>
          <w:rFonts w:ascii="Times New Roman" w:hAnsi="Times New Roman"/>
          <w:bCs/>
          <w:szCs w:val="28"/>
        </w:rPr>
      </w:pPr>
      <w:r w:rsidRPr="005122F4">
        <w:rPr>
          <w:rFonts w:ascii="Times New Roman" w:hAnsi="Times New Roman"/>
          <w:bCs/>
          <w:szCs w:val="28"/>
        </w:rPr>
        <w:t>На информационном стенде представлены форма заявления, образцы ее заполнения, перечень документов, необходимых для предоставления государственной услуги.</w:t>
      </w:r>
    </w:p>
    <w:p w:rsidR="005122F4" w:rsidRPr="005122F4" w:rsidRDefault="005122F4" w:rsidP="005122F4">
      <w:pPr>
        <w:autoSpaceDE w:val="0"/>
        <w:autoSpaceDN w:val="0"/>
        <w:adjustRightInd w:val="0"/>
        <w:ind w:firstLine="720"/>
        <w:jc w:val="both"/>
        <w:rPr>
          <w:rFonts w:ascii="Times New Roman" w:hAnsi="Times New Roman"/>
          <w:bCs/>
          <w:szCs w:val="28"/>
        </w:rPr>
      </w:pPr>
      <w:r w:rsidRPr="005122F4">
        <w:rPr>
          <w:rFonts w:ascii="Times New Roman" w:hAnsi="Times New Roman"/>
          <w:bCs/>
          <w:szCs w:val="28"/>
        </w:rPr>
        <w:t xml:space="preserve">Визуальная и текстовая информация о порядке предоставления государственной услуги должна соответствовать оптимальному зрительному и слуховому восприятию информации гражданами. </w:t>
      </w:r>
    </w:p>
    <w:p w:rsidR="005122F4" w:rsidRPr="005122F4" w:rsidRDefault="005122F4" w:rsidP="005122F4">
      <w:pPr>
        <w:autoSpaceDE w:val="0"/>
        <w:autoSpaceDN w:val="0"/>
        <w:adjustRightInd w:val="0"/>
        <w:ind w:firstLine="720"/>
        <w:jc w:val="both"/>
        <w:rPr>
          <w:rFonts w:ascii="Times New Roman" w:hAnsi="Times New Roman"/>
          <w:bCs/>
          <w:szCs w:val="28"/>
        </w:rPr>
      </w:pPr>
      <w:r w:rsidRPr="005122F4">
        <w:rPr>
          <w:rFonts w:ascii="Times New Roman" w:hAnsi="Times New Roman"/>
          <w:bCs/>
          <w:color w:val="333333"/>
          <w:szCs w:val="28"/>
          <w:shd w:val="clear" w:color="auto" w:fill="FFFFFF"/>
        </w:rPr>
        <w:t>Требования к размещению и оформлению мультимедийной информации не предъявляются.</w:t>
      </w:r>
    </w:p>
    <w:p w:rsidR="005122F4" w:rsidRPr="005122F4" w:rsidRDefault="005122F4" w:rsidP="005122F4">
      <w:pPr>
        <w:tabs>
          <w:tab w:val="left" w:pos="540"/>
        </w:tabs>
        <w:autoSpaceDE w:val="0"/>
        <w:autoSpaceDN w:val="0"/>
        <w:adjustRightInd w:val="0"/>
        <w:jc w:val="center"/>
        <w:rPr>
          <w:rFonts w:ascii="Times New Roman" w:hAnsi="Times New Roman"/>
          <w:szCs w:val="28"/>
        </w:rPr>
      </w:pPr>
    </w:p>
    <w:p w:rsidR="005122F4" w:rsidRPr="005122F4" w:rsidRDefault="005122F4" w:rsidP="005122F4">
      <w:pPr>
        <w:autoSpaceDE w:val="0"/>
        <w:autoSpaceDN w:val="0"/>
        <w:adjustRightInd w:val="0"/>
        <w:ind w:firstLine="709"/>
        <w:jc w:val="both"/>
        <w:rPr>
          <w:rFonts w:ascii="Times New Roman" w:hAnsi="Times New Roman"/>
          <w:b/>
          <w:szCs w:val="28"/>
        </w:rPr>
      </w:pPr>
      <w:r w:rsidRPr="005122F4">
        <w:rPr>
          <w:rFonts w:ascii="Times New Roman" w:hAnsi="Times New Roman"/>
          <w:b/>
          <w:szCs w:val="28"/>
        </w:rPr>
        <w:t xml:space="preserve">Показатели доступности и качества государственной услуги, </w:t>
      </w:r>
    </w:p>
    <w:p w:rsidR="005122F4" w:rsidRPr="005122F4" w:rsidRDefault="005122F4" w:rsidP="005122F4">
      <w:pPr>
        <w:autoSpaceDE w:val="0"/>
        <w:autoSpaceDN w:val="0"/>
        <w:adjustRightInd w:val="0"/>
        <w:ind w:firstLine="709"/>
        <w:jc w:val="center"/>
        <w:rPr>
          <w:rFonts w:ascii="Times New Roman" w:hAnsi="Times New Roman"/>
          <w:b/>
          <w:szCs w:val="28"/>
        </w:rPr>
      </w:pPr>
      <w:r w:rsidRPr="005122F4">
        <w:rPr>
          <w:rFonts w:ascii="Times New Roman" w:hAnsi="Times New Roman"/>
          <w:b/>
          <w:szCs w:val="28"/>
        </w:rPr>
        <w:t xml:space="preserve">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w:t>
      </w:r>
      <w:r w:rsidRPr="005122F4">
        <w:rPr>
          <w:rFonts w:ascii="Times New Roman" w:hAnsi="Times New Roman"/>
          <w:b/>
          <w:szCs w:val="28"/>
        </w:rPr>
        <w:lastRenderedPageBreak/>
        <w:t>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w:t>
      </w:r>
    </w:p>
    <w:p w:rsidR="005122F4" w:rsidRPr="005122F4" w:rsidRDefault="005122F4" w:rsidP="005122F4">
      <w:pPr>
        <w:autoSpaceDE w:val="0"/>
        <w:autoSpaceDN w:val="0"/>
        <w:adjustRightInd w:val="0"/>
        <w:ind w:firstLine="709"/>
        <w:jc w:val="center"/>
        <w:rPr>
          <w:rFonts w:ascii="Times New Roman" w:hAnsi="Times New Roman"/>
          <w:szCs w:val="28"/>
        </w:rPr>
      </w:pPr>
    </w:p>
    <w:p w:rsidR="005122F4" w:rsidRPr="005122F4" w:rsidRDefault="005122F4" w:rsidP="005122F4">
      <w:pPr>
        <w:shd w:val="clear" w:color="auto" w:fill="FFFFFF"/>
        <w:spacing w:before="19"/>
        <w:ind w:firstLine="709"/>
        <w:jc w:val="both"/>
        <w:rPr>
          <w:rFonts w:ascii="Times New Roman" w:hAnsi="Times New Roman"/>
          <w:spacing w:val="-2"/>
          <w:szCs w:val="28"/>
        </w:rPr>
      </w:pPr>
      <w:r w:rsidRPr="005122F4">
        <w:rPr>
          <w:rFonts w:ascii="Times New Roman" w:hAnsi="Times New Roman"/>
          <w:spacing w:val="-2"/>
          <w:szCs w:val="28"/>
        </w:rPr>
        <w:t>2.18. Показателями доступности и качества государственной услуги являются:</w:t>
      </w:r>
    </w:p>
    <w:p w:rsidR="005122F4" w:rsidRPr="005122F4" w:rsidRDefault="005122F4" w:rsidP="005122F4">
      <w:pPr>
        <w:shd w:val="clear" w:color="auto" w:fill="FFFFFF"/>
        <w:spacing w:before="19"/>
        <w:ind w:firstLine="709"/>
        <w:jc w:val="both"/>
        <w:rPr>
          <w:rFonts w:ascii="Times New Roman" w:hAnsi="Times New Roman"/>
          <w:spacing w:val="-2"/>
          <w:szCs w:val="28"/>
        </w:rPr>
      </w:pPr>
      <w:r w:rsidRPr="005122F4">
        <w:rPr>
          <w:rFonts w:ascii="Times New Roman" w:hAnsi="Times New Roman"/>
          <w:szCs w:val="28"/>
          <w:shd w:val="clear" w:color="auto" w:fill="FFFFFF"/>
        </w:rPr>
        <w:t xml:space="preserve">возможность получения полной, актуальной и достоверной информации о порядке </w:t>
      </w:r>
      <w:r w:rsidRPr="005122F4">
        <w:rPr>
          <w:rFonts w:ascii="Times New Roman" w:hAnsi="Times New Roman"/>
          <w:spacing w:val="-2"/>
          <w:szCs w:val="28"/>
        </w:rPr>
        <w:t xml:space="preserve">и сроках </w:t>
      </w:r>
      <w:r w:rsidRPr="005122F4">
        <w:rPr>
          <w:rFonts w:ascii="Times New Roman" w:hAnsi="Times New Roman"/>
          <w:szCs w:val="28"/>
          <w:shd w:val="clear" w:color="auto" w:fill="FFFFFF"/>
        </w:rPr>
        <w:t>предоставления государственной услуги, в том числе в электронной форме.</w:t>
      </w:r>
      <w:r w:rsidRPr="005122F4">
        <w:rPr>
          <w:rFonts w:ascii="Times New Roman" w:hAnsi="Times New Roman"/>
          <w:spacing w:val="-2"/>
          <w:szCs w:val="28"/>
        </w:rPr>
        <w:t xml:space="preserve"> Информирование заявителей и обеспечение доступа заявителей к сведениям о государственной услуге в электронной форме осуществляется посредством размещения информации на  официальном сайте Мингосимущества Республики Марий Эл в структуре официального интернет-портала Республики Марий Эл в информационно-телекоммуникационной сети «Интернет», на Портале государственных услуг Республики Марий Эл, на Едином портале</w:t>
      </w:r>
      <w:r w:rsidRPr="005122F4">
        <w:rPr>
          <w:rFonts w:ascii="Times New Roman" w:hAnsi="Times New Roman"/>
          <w:szCs w:val="28"/>
          <w:shd w:val="clear" w:color="auto" w:fill="FFFFFF"/>
        </w:rPr>
        <w:t>;</w:t>
      </w:r>
    </w:p>
    <w:p w:rsidR="005122F4" w:rsidRPr="005122F4" w:rsidRDefault="005122F4" w:rsidP="005122F4">
      <w:pPr>
        <w:autoSpaceDE w:val="0"/>
        <w:autoSpaceDN w:val="0"/>
        <w:adjustRightInd w:val="0"/>
        <w:ind w:firstLine="720"/>
        <w:jc w:val="both"/>
        <w:outlineLvl w:val="2"/>
        <w:rPr>
          <w:rFonts w:ascii="Times New Roman" w:hAnsi="Times New Roman"/>
          <w:szCs w:val="28"/>
        </w:rPr>
      </w:pPr>
      <w:r w:rsidRPr="005122F4">
        <w:rPr>
          <w:rFonts w:ascii="Times New Roman" w:hAnsi="Times New Roman"/>
          <w:szCs w:val="28"/>
          <w:shd w:val="clear" w:color="auto" w:fill="FFFFFF"/>
        </w:rPr>
        <w:t>количество взаимодействий заявителя со специалистом при предоставлении государственной услуги и их продолжительность. В</w:t>
      </w:r>
      <w:r w:rsidRPr="005122F4">
        <w:rPr>
          <w:rFonts w:ascii="Times New Roman" w:hAnsi="Times New Roman"/>
          <w:bCs/>
          <w:szCs w:val="28"/>
        </w:rPr>
        <w:t xml:space="preserve">заимодействие заявителя со специалистом при предоставлении государственной услуги осуществляется 2 раза: при подаче заявления и при получении результата предоставления услуги, за исключением случая приостановления проведения учета. Продолжительность взаимодействия со специалистом не должна превышать 10 минут. </w:t>
      </w:r>
      <w:r w:rsidRPr="005122F4">
        <w:rPr>
          <w:rFonts w:ascii="Times New Roman" w:hAnsi="Times New Roman"/>
          <w:szCs w:val="28"/>
          <w:shd w:val="clear" w:color="auto" w:fill="FFFFFF"/>
        </w:rPr>
        <w:t xml:space="preserve">В случае обращения заявителя с заявлением в электронной форме взаимодействие заявителя со специалистом осуществляется один раз - при получении результата предоставления государственной услуги заявителем непосредственно, за исключением случая приостановления проведения учета. Мингосимущество Республики Марий Эл не имеет территориальных подразделений, государственная услуга предоставляется Мингосимуществом Республики Марий Эл по месту его нахождения. Государственная услуга посредством многофункционального центра, Единого портала, Портала государственных услуг Республики Марий Эл, </w:t>
      </w:r>
      <w:r w:rsidRPr="005122F4">
        <w:rPr>
          <w:rFonts w:ascii="Times New Roman" w:hAnsi="Times New Roman"/>
          <w:szCs w:val="28"/>
          <w:shd w:val="clear" w:color="auto" w:fill="FFFFFF"/>
        </w:rPr>
        <w:br/>
        <w:t>не предоставляется</w:t>
      </w:r>
      <w:r w:rsidRPr="005122F4">
        <w:rPr>
          <w:rFonts w:ascii="Times New Roman" w:hAnsi="Times New Roman"/>
          <w:szCs w:val="28"/>
        </w:rPr>
        <w:t>;</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возможность получения информации о ходе предоставления государственной услуги как при личном приеме заявителя либо при ответе на телефонный звонок, так и на основании письменного запроса, направленного по почте, электронной почте, факсимильной связью. Срок ответа на письменное обращение по вопросу о ходе предоставления государственной услуги составляет не более 5 (пяти) рабочих дней со дня регистрации обращения в электронной базе данных учета корреспонденции Мингосимущества Республики Марий Эл. </w:t>
      </w:r>
      <w:r w:rsidRPr="005122F4">
        <w:rPr>
          <w:rFonts w:ascii="Times New Roman" w:hAnsi="Times New Roman"/>
          <w:szCs w:val="28"/>
        </w:rPr>
        <w:br/>
        <w:t xml:space="preserve">Информация о ходе предоставления государственной услуги </w:t>
      </w:r>
      <w:r w:rsidRPr="005122F4">
        <w:rPr>
          <w:rFonts w:ascii="Times New Roman" w:hAnsi="Times New Roman"/>
          <w:szCs w:val="28"/>
        </w:rPr>
        <w:lastRenderedPageBreak/>
        <w:t>посредством</w:t>
      </w:r>
      <w:r w:rsidRPr="005122F4">
        <w:rPr>
          <w:rFonts w:ascii="Times New Roman" w:hAnsi="Times New Roman"/>
          <w:sz w:val="24"/>
          <w:szCs w:val="24"/>
        </w:rPr>
        <w:t xml:space="preserve"> </w:t>
      </w:r>
      <w:r w:rsidRPr="005122F4">
        <w:rPr>
          <w:rFonts w:ascii="Times New Roman" w:hAnsi="Times New Roman"/>
          <w:szCs w:val="28"/>
        </w:rPr>
        <w:t>многофункционального центра</w:t>
      </w:r>
      <w:r w:rsidRPr="005122F4">
        <w:rPr>
          <w:rFonts w:ascii="Times New Roman" w:hAnsi="Times New Roman"/>
          <w:sz w:val="24"/>
          <w:szCs w:val="24"/>
        </w:rPr>
        <w:t xml:space="preserve"> </w:t>
      </w:r>
      <w:r w:rsidRPr="005122F4">
        <w:rPr>
          <w:rFonts w:ascii="Times New Roman" w:hAnsi="Times New Roman"/>
          <w:szCs w:val="28"/>
        </w:rPr>
        <w:t>Единого портала, Портала государственных услуг Республики Марий Эл не предоставляется.</w:t>
      </w:r>
    </w:p>
    <w:p w:rsidR="005122F4" w:rsidRPr="005122F4" w:rsidRDefault="005122F4" w:rsidP="005122F4">
      <w:pPr>
        <w:shd w:val="clear" w:color="auto" w:fill="FFFFFF"/>
        <w:spacing w:before="19"/>
        <w:ind w:firstLine="709"/>
        <w:jc w:val="both"/>
        <w:rPr>
          <w:rFonts w:ascii="Times New Roman" w:hAnsi="Times New Roman"/>
          <w:szCs w:val="28"/>
        </w:rPr>
      </w:pPr>
      <w:r w:rsidRPr="005122F4">
        <w:rPr>
          <w:rFonts w:ascii="Times New Roman" w:hAnsi="Times New Roman"/>
          <w:szCs w:val="28"/>
          <w:shd w:val="clear" w:color="auto" w:fill="FFFFFF"/>
        </w:rPr>
        <w:t xml:space="preserve">возможность досудебного рассмотрения жалоб заявителей </w:t>
      </w:r>
      <w:r w:rsidRPr="005122F4">
        <w:rPr>
          <w:rFonts w:ascii="Times New Roman" w:hAnsi="Times New Roman"/>
          <w:szCs w:val="28"/>
        </w:rPr>
        <w:t xml:space="preserve">на решения и действия (бездействие) Мингосимущества Республики </w:t>
      </w:r>
      <w:r w:rsidRPr="005122F4">
        <w:rPr>
          <w:rFonts w:ascii="Times New Roman" w:hAnsi="Times New Roman"/>
          <w:szCs w:val="28"/>
        </w:rPr>
        <w:br/>
        <w:t>Марий Эл, его должностных лиц, государственных служащих при предоставлении государственной услуги;</w:t>
      </w:r>
    </w:p>
    <w:p w:rsidR="005122F4" w:rsidRPr="005122F4" w:rsidRDefault="005122F4" w:rsidP="005122F4">
      <w:pPr>
        <w:shd w:val="clear" w:color="auto" w:fill="FFFFFF"/>
        <w:spacing w:before="19"/>
        <w:ind w:firstLine="709"/>
        <w:jc w:val="both"/>
        <w:rPr>
          <w:rFonts w:ascii="Times New Roman" w:hAnsi="Times New Roman"/>
          <w:spacing w:val="-2"/>
          <w:szCs w:val="28"/>
        </w:rPr>
      </w:pPr>
      <w:r w:rsidRPr="005122F4">
        <w:rPr>
          <w:rFonts w:ascii="Times New Roman" w:hAnsi="Times New Roman"/>
          <w:spacing w:val="-2"/>
          <w:szCs w:val="28"/>
        </w:rPr>
        <w:t>соблюдение требований к порядку и сроку предоставления государственной услуги;</w:t>
      </w:r>
    </w:p>
    <w:p w:rsidR="005122F4" w:rsidRPr="005122F4" w:rsidRDefault="005122F4" w:rsidP="005122F4">
      <w:pPr>
        <w:shd w:val="clear" w:color="auto" w:fill="FFFFFF"/>
        <w:spacing w:before="19"/>
        <w:ind w:firstLine="709"/>
        <w:jc w:val="both"/>
        <w:rPr>
          <w:rFonts w:ascii="Times New Roman" w:hAnsi="Times New Roman"/>
          <w:spacing w:val="-2"/>
          <w:szCs w:val="28"/>
        </w:rPr>
      </w:pPr>
      <w:r w:rsidRPr="005122F4">
        <w:rPr>
          <w:rFonts w:ascii="Times New Roman" w:hAnsi="Times New Roman"/>
          <w:spacing w:val="-2"/>
          <w:szCs w:val="28"/>
        </w:rPr>
        <w:t xml:space="preserve">отсутствие обоснованных жалоб заявителей на </w:t>
      </w:r>
      <w:r w:rsidRPr="005122F4">
        <w:rPr>
          <w:rFonts w:ascii="Times New Roman" w:hAnsi="Times New Roman"/>
          <w:szCs w:val="28"/>
        </w:rPr>
        <w:t>решения и действия (бездействие) Мингосимущества Республики Марий Эл, его должностных лиц, государственных служащих при предоставлении государственной услуги</w:t>
      </w:r>
      <w:r w:rsidRPr="005122F4">
        <w:rPr>
          <w:rFonts w:ascii="Times New Roman" w:hAnsi="Times New Roman"/>
          <w:spacing w:val="-2"/>
          <w:szCs w:val="28"/>
        </w:rPr>
        <w:t>.</w:t>
      </w:r>
    </w:p>
    <w:p w:rsidR="005122F4" w:rsidRPr="005122F4" w:rsidRDefault="005122F4" w:rsidP="005122F4">
      <w:pPr>
        <w:shd w:val="clear" w:color="auto" w:fill="FFFFFF"/>
        <w:spacing w:before="19"/>
        <w:jc w:val="both"/>
        <w:rPr>
          <w:rFonts w:ascii="Times New Roman" w:hAnsi="Times New Roman"/>
          <w:spacing w:val="-2"/>
          <w:szCs w:val="28"/>
        </w:rPr>
      </w:pPr>
    </w:p>
    <w:p w:rsidR="005122F4" w:rsidRPr="005122F4" w:rsidRDefault="005122F4" w:rsidP="005122F4">
      <w:pPr>
        <w:shd w:val="clear" w:color="auto" w:fill="FFFFFF"/>
        <w:spacing w:before="19"/>
        <w:jc w:val="center"/>
        <w:rPr>
          <w:rFonts w:ascii="Times New Roman" w:hAnsi="Times New Roman"/>
          <w:b/>
          <w:spacing w:val="-2"/>
          <w:szCs w:val="28"/>
        </w:rPr>
      </w:pPr>
      <w:r w:rsidRPr="005122F4">
        <w:rPr>
          <w:rFonts w:ascii="Times New Roman" w:hAnsi="Times New Roman"/>
          <w:b/>
          <w:spacing w:val="-2"/>
          <w:szCs w:val="28"/>
        </w:rPr>
        <w:t xml:space="preserve">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w:t>
      </w:r>
      <w:r w:rsidRPr="005122F4">
        <w:rPr>
          <w:rFonts w:ascii="Times New Roman" w:hAnsi="Times New Roman"/>
          <w:b/>
          <w:spacing w:val="-2"/>
          <w:szCs w:val="28"/>
        </w:rPr>
        <w:br/>
        <w:t>по экстерриториальному принципу) и особенности предоставления государственной услуги в электронной форме</w:t>
      </w:r>
    </w:p>
    <w:p w:rsidR="005122F4" w:rsidRPr="005122F4" w:rsidRDefault="005122F4" w:rsidP="005122F4">
      <w:pPr>
        <w:autoSpaceDE w:val="0"/>
        <w:autoSpaceDN w:val="0"/>
        <w:adjustRightInd w:val="0"/>
        <w:jc w:val="both"/>
        <w:rPr>
          <w:rFonts w:ascii="Times New Roman" w:hAnsi="Times New Roman"/>
          <w:szCs w:val="28"/>
        </w:rPr>
      </w:pPr>
    </w:p>
    <w:p w:rsidR="005122F4" w:rsidRPr="005122F4" w:rsidRDefault="005122F4" w:rsidP="005122F4">
      <w:pPr>
        <w:autoSpaceDE w:val="0"/>
        <w:autoSpaceDN w:val="0"/>
        <w:adjustRightInd w:val="0"/>
        <w:ind w:firstLine="540"/>
        <w:jc w:val="both"/>
        <w:rPr>
          <w:rFonts w:ascii="Times New Roman" w:hAnsi="Times New Roman"/>
          <w:szCs w:val="28"/>
        </w:rPr>
      </w:pPr>
      <w:r w:rsidRPr="005122F4">
        <w:rPr>
          <w:rFonts w:ascii="Times New Roman" w:hAnsi="Times New Roman"/>
          <w:szCs w:val="28"/>
        </w:rPr>
        <w:t>2.19. Предоставление государственной услуги по экстерриториальному принципу не осуществляется. Территориальные подразделения органа, предоставляющего государственную услугу отсутствуют.</w:t>
      </w:r>
    </w:p>
    <w:p w:rsidR="005122F4" w:rsidRPr="005122F4" w:rsidRDefault="005122F4" w:rsidP="005122F4">
      <w:pPr>
        <w:autoSpaceDE w:val="0"/>
        <w:autoSpaceDN w:val="0"/>
        <w:adjustRightInd w:val="0"/>
        <w:ind w:firstLine="540"/>
        <w:jc w:val="both"/>
        <w:rPr>
          <w:rFonts w:ascii="Times New Roman" w:hAnsi="Times New Roman"/>
          <w:szCs w:val="28"/>
        </w:rPr>
      </w:pPr>
      <w:r w:rsidRPr="005122F4">
        <w:rPr>
          <w:rFonts w:ascii="Times New Roman" w:hAnsi="Times New Roman"/>
          <w:szCs w:val="28"/>
        </w:rPr>
        <w:t xml:space="preserve">Информирование заявителей и обеспечение доступа заявителей </w:t>
      </w:r>
      <w:r w:rsidRPr="005122F4">
        <w:rPr>
          <w:rFonts w:ascii="Times New Roman" w:hAnsi="Times New Roman"/>
          <w:szCs w:val="28"/>
        </w:rPr>
        <w:br/>
        <w:t xml:space="preserve">к сведениям о государственной услуге в электронной форме осуществляется посредством размещения информации на </w:t>
      </w:r>
      <w:r w:rsidRPr="005122F4">
        <w:rPr>
          <w:rFonts w:ascii="Times New Roman" w:hAnsi="Times New Roman"/>
          <w:color w:val="333333"/>
          <w:szCs w:val="28"/>
          <w:shd w:val="clear" w:color="auto" w:fill="FFFFFF"/>
        </w:rPr>
        <w:t xml:space="preserve"> </w:t>
      </w:r>
      <w:r w:rsidRPr="005122F4">
        <w:rPr>
          <w:rFonts w:ascii="Times New Roman" w:hAnsi="Times New Roman"/>
          <w:szCs w:val="28"/>
        </w:rPr>
        <w:t xml:space="preserve">официальном сайте Мингосимущества Республики Марий Эл в структуре официального интернет-портала Республики Марий Эл </w:t>
      </w:r>
      <w:r w:rsidRPr="005122F4">
        <w:rPr>
          <w:rFonts w:ascii="Times New Roman" w:hAnsi="Times New Roman"/>
          <w:szCs w:val="28"/>
        </w:rPr>
        <w:br/>
        <w:t>в информационно-телекоммуникационной сети «Интернет», на Портале государственных услуг Республики Марий Эл, на Едином портале.</w:t>
      </w:r>
    </w:p>
    <w:p w:rsidR="005122F4" w:rsidRPr="005122F4" w:rsidRDefault="005122F4" w:rsidP="005122F4">
      <w:pPr>
        <w:autoSpaceDE w:val="0"/>
        <w:autoSpaceDN w:val="0"/>
        <w:adjustRightInd w:val="0"/>
        <w:ind w:firstLine="540"/>
        <w:jc w:val="both"/>
        <w:rPr>
          <w:rFonts w:ascii="Times New Roman" w:hAnsi="Times New Roman"/>
          <w:szCs w:val="28"/>
        </w:rPr>
      </w:pPr>
      <w:r w:rsidRPr="005122F4">
        <w:rPr>
          <w:rFonts w:ascii="Times New Roman" w:hAnsi="Times New Roman"/>
          <w:szCs w:val="28"/>
        </w:rPr>
        <w:t xml:space="preserve">Государственная услуга через многофункциональный центр, Портал государственных услуг Республики Марий Эл, Единый портал </w:t>
      </w:r>
      <w:r w:rsidRPr="005122F4">
        <w:rPr>
          <w:rFonts w:ascii="Times New Roman" w:hAnsi="Times New Roman"/>
          <w:szCs w:val="28"/>
        </w:rPr>
        <w:br/>
        <w:t>не предоставляется.</w:t>
      </w:r>
    </w:p>
    <w:p w:rsidR="005122F4" w:rsidRPr="005122F4" w:rsidRDefault="005122F4" w:rsidP="005122F4">
      <w:pPr>
        <w:autoSpaceDE w:val="0"/>
        <w:autoSpaceDN w:val="0"/>
        <w:adjustRightInd w:val="0"/>
        <w:ind w:firstLine="540"/>
        <w:jc w:val="both"/>
        <w:rPr>
          <w:rFonts w:ascii="Times New Roman" w:hAnsi="Times New Roman"/>
          <w:szCs w:val="28"/>
        </w:rPr>
      </w:pPr>
      <w:r w:rsidRPr="005122F4">
        <w:rPr>
          <w:rFonts w:ascii="Times New Roman" w:hAnsi="Times New Roman"/>
          <w:szCs w:val="28"/>
        </w:rPr>
        <w:t xml:space="preserve">2.20. 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5122F4">
          <w:rPr>
            <w:rFonts w:ascii="Times New Roman" w:hAnsi="Times New Roman"/>
            <w:szCs w:val="28"/>
          </w:rPr>
          <w:t>закона</w:t>
        </w:r>
      </w:hyperlink>
      <w:r w:rsidRPr="005122F4">
        <w:rPr>
          <w:rFonts w:ascii="Times New Roman" w:hAnsi="Times New Roman"/>
          <w:szCs w:val="28"/>
        </w:rPr>
        <w:t xml:space="preserve"> № 63-ФЗ «Об электронной подписи» </w:t>
      </w:r>
      <w:r w:rsidRPr="005122F4">
        <w:rPr>
          <w:rFonts w:ascii="Times New Roman" w:hAnsi="Times New Roman"/>
          <w:szCs w:val="28"/>
        </w:rPr>
        <w:br/>
        <w:t xml:space="preserve">и требованиями Федерального </w:t>
      </w:r>
      <w:hyperlink r:id="rId15" w:history="1">
        <w:r w:rsidRPr="005122F4">
          <w:rPr>
            <w:rFonts w:ascii="Times New Roman" w:hAnsi="Times New Roman"/>
            <w:szCs w:val="28"/>
          </w:rPr>
          <w:t>закона</w:t>
        </w:r>
      </w:hyperlink>
      <w:r w:rsidRPr="005122F4">
        <w:rPr>
          <w:rFonts w:ascii="Times New Roman" w:hAnsi="Times New Roman"/>
          <w:szCs w:val="28"/>
        </w:rPr>
        <w:t xml:space="preserve"> № 210-ФЗ «Об организации предоставления государственных и муниципальных услуг».</w:t>
      </w:r>
    </w:p>
    <w:p w:rsidR="005122F4" w:rsidRPr="005122F4" w:rsidRDefault="005122F4" w:rsidP="005122F4">
      <w:pPr>
        <w:autoSpaceDE w:val="0"/>
        <w:autoSpaceDN w:val="0"/>
        <w:adjustRightInd w:val="0"/>
        <w:ind w:firstLine="540"/>
        <w:jc w:val="both"/>
        <w:rPr>
          <w:rFonts w:ascii="Times New Roman" w:hAnsi="Times New Roman"/>
          <w:szCs w:val="28"/>
        </w:rPr>
      </w:pPr>
      <w:r w:rsidRPr="005122F4">
        <w:rPr>
          <w:rFonts w:ascii="Times New Roman" w:hAnsi="Times New Roman"/>
          <w:szCs w:val="28"/>
        </w:rPr>
        <w:t xml:space="preserve">Заявление и прилагаемые к нему документы могут быть поданы заявителем в форме электронных документов, подписанных усиленной квалифицированной электронной подписью, на адрес электронной почты Мингосимущества Республики Марий Эл в соответствии </w:t>
      </w:r>
      <w:r w:rsidRPr="005122F4">
        <w:rPr>
          <w:rFonts w:ascii="Times New Roman" w:hAnsi="Times New Roman"/>
          <w:szCs w:val="28"/>
        </w:rPr>
        <w:br/>
      </w:r>
      <w:r w:rsidRPr="005122F4">
        <w:rPr>
          <w:rFonts w:ascii="Times New Roman" w:hAnsi="Times New Roman"/>
          <w:szCs w:val="28"/>
        </w:rPr>
        <w:lastRenderedPageBreak/>
        <w:t xml:space="preserve">с требованиями Федерального закона от 6 апреля 2011 г. № 63-ФЗ </w:t>
      </w:r>
      <w:r w:rsidRPr="005122F4">
        <w:rPr>
          <w:rFonts w:ascii="Times New Roman" w:hAnsi="Times New Roman"/>
          <w:szCs w:val="28"/>
        </w:rPr>
        <w:br/>
        <w:t>«Об электронной подписи».</w:t>
      </w:r>
    </w:p>
    <w:p w:rsidR="005122F4" w:rsidRPr="005122F4" w:rsidRDefault="005122F4" w:rsidP="005122F4">
      <w:pPr>
        <w:ind w:firstLine="540"/>
        <w:jc w:val="both"/>
        <w:rPr>
          <w:rFonts w:ascii="Verdana" w:hAnsi="Verdana"/>
          <w:szCs w:val="28"/>
        </w:rPr>
      </w:pPr>
      <w:r w:rsidRPr="005122F4">
        <w:rPr>
          <w:rFonts w:ascii="Times New Roman" w:hAnsi="Times New Roman"/>
          <w:szCs w:val="28"/>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При обращении в электронной форме за получением государственной услуги заявление и каждый прилагаемый к нему документ подписываются соответствующим видом электронной подписи.</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Доверенность, подтверждающая правомочие на обращение </w:t>
      </w:r>
      <w:r w:rsidRPr="005122F4">
        <w:rPr>
          <w:rFonts w:ascii="Times New Roman" w:hAnsi="Times New Roman"/>
          <w:szCs w:val="28"/>
        </w:rPr>
        <w:br/>
        <w:t>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Порядок приема и регистрации документов, полученных </w:t>
      </w:r>
      <w:r w:rsidRPr="005122F4">
        <w:rPr>
          <w:rFonts w:ascii="Times New Roman" w:hAnsi="Times New Roman"/>
          <w:szCs w:val="28"/>
        </w:rPr>
        <w:br/>
        <w:t>в электронной форме, осуществляется в порядке, установленном инструкцией по делопроизводству и настоящим административным регламентом.</w:t>
      </w:r>
    </w:p>
    <w:p w:rsidR="005122F4" w:rsidRPr="005122F4" w:rsidRDefault="005122F4" w:rsidP="005122F4">
      <w:pPr>
        <w:ind w:firstLine="540"/>
        <w:jc w:val="both"/>
        <w:rPr>
          <w:rFonts w:ascii="Times New Roman" w:hAnsi="Times New Roman"/>
          <w:szCs w:val="28"/>
        </w:rPr>
      </w:pPr>
      <w:r w:rsidRPr="005122F4">
        <w:rPr>
          <w:rFonts w:ascii="Times New Roman" w:hAnsi="Times New Roman"/>
          <w:szCs w:val="28"/>
        </w:rPr>
        <w:t xml:space="preserve">При поступлении заявления, подписанного усиленной квалификационной электронной подписью, Мингосимущество Республики Марий Эл обязано провести процедуру проверки </w:t>
      </w:r>
      <w:r w:rsidRPr="005122F4">
        <w:rPr>
          <w:rFonts w:ascii="Times New Roman" w:hAnsi="Times New Roman"/>
          <w:szCs w:val="28"/>
        </w:rPr>
        <w:br/>
        <w:t>ее действительности, а также установить принадлежность усиленной квалификационной электронной подписи заявителю.</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Заявитель может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уведомление об отказе в предоставлении государственной услуги или уведомление о приостановлении предоставления государственной услуги, в случае, если в заявлении указано, что информация о готовности документов сообщается по электронной почте.</w:t>
      </w:r>
    </w:p>
    <w:p w:rsidR="005122F4" w:rsidRPr="005122F4" w:rsidRDefault="005122F4" w:rsidP="005122F4">
      <w:pPr>
        <w:jc w:val="both"/>
        <w:rPr>
          <w:rFonts w:ascii="Times New Roman" w:hAnsi="Times New Roman"/>
          <w:szCs w:val="28"/>
        </w:rPr>
      </w:pPr>
    </w:p>
    <w:p w:rsidR="005122F4" w:rsidRPr="005122F4" w:rsidRDefault="005122F4" w:rsidP="005122F4">
      <w:pPr>
        <w:autoSpaceDE w:val="0"/>
        <w:autoSpaceDN w:val="0"/>
        <w:adjustRightInd w:val="0"/>
        <w:jc w:val="center"/>
        <w:rPr>
          <w:rFonts w:ascii="Times New Roman" w:hAnsi="Times New Roman"/>
          <w:b/>
          <w:szCs w:val="28"/>
        </w:rPr>
      </w:pPr>
      <w:r w:rsidRPr="005122F4">
        <w:rPr>
          <w:rFonts w:ascii="Times New Roman" w:hAnsi="Times New Roman"/>
          <w:b/>
          <w:szCs w:val="28"/>
        </w:rPr>
        <w:t xml:space="preserve">III. Состав, последовательность и сроки выполнения административных процедур, требования к порядку </w:t>
      </w:r>
      <w:r w:rsidRPr="005122F4">
        <w:rPr>
          <w:rFonts w:ascii="Times New Roman" w:hAnsi="Times New Roman"/>
          <w:b/>
          <w:szCs w:val="28"/>
        </w:rPr>
        <w:br/>
        <w:t>их выполнения, в том числе особенности выполнения административных процедур в электронной форме, а также</w:t>
      </w:r>
    </w:p>
    <w:p w:rsidR="005122F4" w:rsidRPr="005122F4" w:rsidRDefault="005122F4" w:rsidP="005122F4">
      <w:pPr>
        <w:autoSpaceDE w:val="0"/>
        <w:autoSpaceDN w:val="0"/>
        <w:adjustRightInd w:val="0"/>
        <w:jc w:val="center"/>
        <w:rPr>
          <w:rFonts w:ascii="Times New Roman" w:hAnsi="Times New Roman"/>
          <w:b/>
          <w:szCs w:val="28"/>
        </w:rPr>
      </w:pPr>
      <w:r w:rsidRPr="005122F4">
        <w:rPr>
          <w:rFonts w:ascii="Times New Roman" w:hAnsi="Times New Roman"/>
          <w:b/>
          <w:szCs w:val="28"/>
        </w:rPr>
        <w:t xml:space="preserve">особенностей выполнения административных процедур </w:t>
      </w:r>
      <w:r w:rsidRPr="005122F4">
        <w:rPr>
          <w:rFonts w:ascii="Times New Roman" w:hAnsi="Times New Roman"/>
          <w:b/>
          <w:szCs w:val="28"/>
        </w:rPr>
        <w:br/>
        <w:t>в многофункциональном центре</w:t>
      </w:r>
    </w:p>
    <w:p w:rsidR="005122F4" w:rsidRPr="005122F4" w:rsidRDefault="005122F4" w:rsidP="005122F4">
      <w:pPr>
        <w:autoSpaceDE w:val="0"/>
        <w:autoSpaceDN w:val="0"/>
        <w:adjustRightInd w:val="0"/>
        <w:jc w:val="center"/>
        <w:rPr>
          <w:rFonts w:ascii="Times New Roman" w:hAnsi="Times New Roman"/>
          <w:b/>
          <w:szCs w:val="28"/>
        </w:rPr>
      </w:pPr>
    </w:p>
    <w:p w:rsidR="005122F4" w:rsidRPr="005122F4" w:rsidRDefault="005122F4" w:rsidP="005122F4">
      <w:pPr>
        <w:autoSpaceDE w:val="0"/>
        <w:autoSpaceDN w:val="0"/>
        <w:adjustRightInd w:val="0"/>
        <w:jc w:val="center"/>
        <w:rPr>
          <w:rFonts w:ascii="Times New Roman" w:hAnsi="Times New Roman"/>
          <w:b/>
          <w:szCs w:val="28"/>
        </w:rPr>
      </w:pPr>
      <w:r w:rsidRPr="005122F4">
        <w:rPr>
          <w:rFonts w:ascii="Times New Roman" w:hAnsi="Times New Roman"/>
          <w:b/>
          <w:szCs w:val="28"/>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5122F4" w:rsidRPr="005122F4" w:rsidRDefault="005122F4" w:rsidP="005122F4">
      <w:pPr>
        <w:autoSpaceDE w:val="0"/>
        <w:autoSpaceDN w:val="0"/>
        <w:adjustRightInd w:val="0"/>
        <w:ind w:firstLine="709"/>
        <w:jc w:val="center"/>
        <w:rPr>
          <w:rFonts w:ascii="Times New Roman" w:hAnsi="Times New Roman"/>
          <w:szCs w:val="28"/>
        </w:rPr>
      </w:pP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3.1. В случае предоставления государственной услуги при непосредственном обращении в Мингосимущество Республики </w:t>
      </w:r>
      <w:r w:rsidRPr="005122F4">
        <w:rPr>
          <w:rFonts w:ascii="Times New Roman" w:hAnsi="Times New Roman"/>
          <w:szCs w:val="28"/>
        </w:rPr>
        <w:br/>
        <w:t>Марий Эл выполняются следующие административные процедуры:</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а) прием и регистрация заявления, в том числе поступившего в форме электронного документа на адрес электронной почты Мингосимущества Республики Марий Эл; </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б) рассмотрение заявления, экспертиза представленных данных, принятие решения об отказе в приеме к рассмотрению заявления и документов или о приостановлении предоставления государственной услуги либо об отказе в предоставлении государственной услуги или </w:t>
      </w:r>
      <w:r w:rsidRPr="005122F4">
        <w:rPr>
          <w:rFonts w:ascii="Times New Roman" w:hAnsi="Times New Roman"/>
          <w:szCs w:val="28"/>
        </w:rPr>
        <w:br/>
        <w:t>о предоставлении государственной услуги;</w:t>
      </w:r>
    </w:p>
    <w:p w:rsidR="005122F4" w:rsidRPr="005122F4" w:rsidRDefault="005122F4" w:rsidP="005122F4">
      <w:pPr>
        <w:tabs>
          <w:tab w:val="left" w:pos="993"/>
          <w:tab w:val="left" w:pos="1418"/>
          <w:tab w:val="left" w:pos="1560"/>
        </w:tabs>
        <w:autoSpaceDE w:val="0"/>
        <w:autoSpaceDN w:val="0"/>
        <w:adjustRightInd w:val="0"/>
        <w:ind w:firstLine="709"/>
        <w:jc w:val="both"/>
        <w:rPr>
          <w:rFonts w:ascii="Times New Roman" w:hAnsi="Times New Roman"/>
          <w:szCs w:val="28"/>
        </w:rPr>
      </w:pPr>
      <w:r w:rsidRPr="005122F4">
        <w:rPr>
          <w:rFonts w:ascii="Times New Roman" w:hAnsi="Times New Roman"/>
          <w:szCs w:val="28"/>
        </w:rPr>
        <w:t>в) внесение юридического лица в реестр государственного имущества Республики Марий Эл, оформление и выдача свидетельства о внесении в реестр государственного имущества Республики Марий Эл.</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При предоставлении государственной услуги межведомственное взаимодействие с иными органами государственной власти и органами местного самоуправления не осуществляется.</w:t>
      </w:r>
    </w:p>
    <w:p w:rsidR="005122F4" w:rsidRPr="005122F4" w:rsidRDefault="005122F4" w:rsidP="005122F4">
      <w:pPr>
        <w:tabs>
          <w:tab w:val="left" w:pos="720"/>
        </w:tabs>
        <w:autoSpaceDE w:val="0"/>
        <w:autoSpaceDN w:val="0"/>
        <w:adjustRightInd w:val="0"/>
        <w:ind w:firstLine="709"/>
        <w:jc w:val="both"/>
        <w:rPr>
          <w:rFonts w:ascii="Times New Roman" w:hAnsi="Times New Roman"/>
          <w:szCs w:val="28"/>
        </w:rPr>
      </w:pPr>
    </w:p>
    <w:p w:rsidR="005122F4" w:rsidRPr="005122F4" w:rsidRDefault="005122F4" w:rsidP="005122F4">
      <w:pPr>
        <w:autoSpaceDE w:val="0"/>
        <w:autoSpaceDN w:val="0"/>
        <w:adjustRightInd w:val="0"/>
        <w:jc w:val="center"/>
        <w:rPr>
          <w:rFonts w:ascii="Times New Roman" w:hAnsi="Times New Roman"/>
          <w:b/>
          <w:szCs w:val="28"/>
        </w:rPr>
      </w:pPr>
      <w:r w:rsidRPr="005122F4">
        <w:rPr>
          <w:rFonts w:ascii="Times New Roman" w:hAnsi="Times New Roman"/>
          <w:b/>
          <w:szCs w:val="28"/>
        </w:rPr>
        <w:t xml:space="preserve">Прием и регистрация заявления, </w:t>
      </w:r>
    </w:p>
    <w:p w:rsidR="005122F4" w:rsidRPr="005122F4" w:rsidRDefault="005122F4" w:rsidP="005122F4">
      <w:pPr>
        <w:autoSpaceDE w:val="0"/>
        <w:autoSpaceDN w:val="0"/>
        <w:adjustRightInd w:val="0"/>
        <w:jc w:val="center"/>
        <w:rPr>
          <w:rFonts w:ascii="Times New Roman" w:hAnsi="Times New Roman"/>
          <w:b/>
          <w:szCs w:val="28"/>
        </w:rPr>
      </w:pPr>
      <w:r w:rsidRPr="005122F4">
        <w:rPr>
          <w:rFonts w:ascii="Times New Roman" w:hAnsi="Times New Roman"/>
          <w:b/>
          <w:szCs w:val="28"/>
        </w:rPr>
        <w:t xml:space="preserve">в том числе поступившего в форме электронного документа </w:t>
      </w:r>
    </w:p>
    <w:p w:rsidR="005122F4" w:rsidRPr="005122F4" w:rsidRDefault="005122F4" w:rsidP="005122F4">
      <w:pPr>
        <w:autoSpaceDE w:val="0"/>
        <w:autoSpaceDN w:val="0"/>
        <w:adjustRightInd w:val="0"/>
        <w:jc w:val="center"/>
        <w:rPr>
          <w:rFonts w:ascii="Times New Roman" w:hAnsi="Times New Roman"/>
          <w:b/>
          <w:szCs w:val="28"/>
        </w:rPr>
      </w:pPr>
      <w:r w:rsidRPr="005122F4">
        <w:rPr>
          <w:rFonts w:ascii="Times New Roman" w:hAnsi="Times New Roman"/>
          <w:b/>
          <w:szCs w:val="28"/>
        </w:rPr>
        <w:t xml:space="preserve">на адрес электронной почты </w:t>
      </w:r>
    </w:p>
    <w:p w:rsidR="005122F4" w:rsidRPr="005122F4" w:rsidRDefault="005122F4" w:rsidP="005122F4">
      <w:pPr>
        <w:autoSpaceDE w:val="0"/>
        <w:autoSpaceDN w:val="0"/>
        <w:adjustRightInd w:val="0"/>
        <w:jc w:val="center"/>
        <w:rPr>
          <w:rFonts w:ascii="Times New Roman" w:hAnsi="Times New Roman"/>
          <w:b/>
          <w:szCs w:val="28"/>
        </w:rPr>
      </w:pPr>
      <w:r w:rsidRPr="005122F4">
        <w:rPr>
          <w:rFonts w:ascii="Times New Roman" w:hAnsi="Times New Roman"/>
          <w:b/>
          <w:szCs w:val="28"/>
        </w:rPr>
        <w:t>Мингосимущества Республики Марий Эл</w:t>
      </w:r>
    </w:p>
    <w:p w:rsidR="005122F4" w:rsidRPr="005122F4" w:rsidRDefault="005122F4" w:rsidP="005122F4">
      <w:pPr>
        <w:autoSpaceDE w:val="0"/>
        <w:autoSpaceDN w:val="0"/>
        <w:adjustRightInd w:val="0"/>
        <w:ind w:firstLine="540"/>
        <w:jc w:val="center"/>
        <w:rPr>
          <w:rFonts w:ascii="Times New Roman" w:hAnsi="Times New Roman"/>
          <w:szCs w:val="28"/>
        </w:rPr>
      </w:pP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3.2. Основанием для начала административной процедуры является обращение заявителя в Мингосимущество Республики </w:t>
      </w:r>
      <w:r w:rsidRPr="005122F4">
        <w:rPr>
          <w:rFonts w:ascii="Times New Roman" w:hAnsi="Times New Roman"/>
          <w:szCs w:val="28"/>
        </w:rPr>
        <w:br/>
        <w:t>Марий Эл с заявлением.</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При поступлении заявления и прилагаемых к нему документов, подписанных усиленной квалифицированной электронной подписью, специалист отдела аналитической и организационной работы самостоятельно в течение рабочего дня со дня его поступления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отдела аналитической и организационной работы в день завершения проведения проверки готовится решение об отказе в приеме к рассмотрению заявления и документов в связи с несоблюдением условий действительности усиленной квалифицированной электронной подписи с указанием в решении пунктов статьи 11 Федерального закона от 6 апреля 2011 г. № 63-ФЗ «Об электронной подписи» и абзаца четвертого пункта 2.9 настоящего административного регламента, </w:t>
      </w:r>
      <w:r w:rsidRPr="005122F4">
        <w:rPr>
          <w:rFonts w:ascii="Times New Roman" w:hAnsi="Times New Roman"/>
          <w:szCs w:val="28"/>
        </w:rPr>
        <w:lastRenderedPageBreak/>
        <w:t xml:space="preserve">которые послужили основаниями для отказа в приеме к рассмотрению заявления и документов, и направляет заявителю соответствующее уведомление.  </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Уведомление об отказе в приеме к рассмотрению заявления </w:t>
      </w:r>
      <w:r w:rsidRPr="005122F4">
        <w:rPr>
          <w:rFonts w:ascii="Times New Roman" w:hAnsi="Times New Roman"/>
          <w:szCs w:val="28"/>
        </w:rPr>
        <w:br/>
        <w:t xml:space="preserve">и документов с указанием оснований, предусмотренных настоящим административным регламентом, в электронной форме подписывается усиленной квалифицированной электронной подписью министра государственного имущества Республики Марий Эл (далее – министр) и в течение 2 (двух) рабочих дней со дня завершения проведения такой проверки направляется заявителю по адресу электронной почты, указанному в заявлении. </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Направление уведомления об отказе в приеме к рассмотрению заявления и документов в личный кабинет заявителя на Едином портале не осуществляется.</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заявления и документов.</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Должностным лицом, ответственным за административные действия, является специалист  отдела аналитической и организационной работы.</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3.3. Заявление с документами, указанными в пункте 2.6 настоящего административного регламента, поступившее в Мингосимущество Республики Марий Эл при личном обращении заявителя или посредством почтовой связи на бумажном носителе, либо в форме электронных документов на адрес электронной почты Мингосимущества Республики Марий Эл, регистрируется специалистом отдела аналитической и организационной работы в порядке, предусмотренном пунктом 2.16 настоящего административного регламента, за исключением заявлений, поступивших в электронной форме и в отношении которых не соблюдены условия признания действительности усиленной квалифицированной подписи.</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Дата регистрации заявления в канцелярии Мингосимущества Республики Марий Эл является началом исчисления срока предоставления государственной услуги.</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Критерием принятия решения о регистрации заявления является поступление заявления на бумажном носителе или заявления в электронной форме с действительной усиленной квалифицированной электронной подписью.</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Максимальный срок выполнения административных действий по регистрации заявления не должен превышать более одного рабочего дня с даты поступления в Мингосимущество Республики Марий Эл заявления.</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lastRenderedPageBreak/>
        <w:t>Должностным лицом, ответственным за административные действия по регистрации заявления, является специалист  отдела аналитической и организационной работы.</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3.4. Прием заявления, его регистрация и доведение до структурного подразделения (отдела) ответственного за предоставление государственной услуги осуществляется в порядке делопроизводства.</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Результатом и способом фиксации результата выполнения административной процедуры является регистрация заявления и поступление зарегистрированного заявления начальнику отдела реестров, управления и распоряжения государственной собственностью на рассмотрение в срок не превышающий 1 (одного) рабочего дня с даты поступления в Мингосимущество Республики Марий Эл заявления или принятие решения об отказе в приеме к рассмотрению заявления и документов и направление заявителю уведомления об отказе в приеме к рассмотрению заявления и документов. Должностным лицом, ответственным за административные действия, является специалист отдела аналитической и организационной работы.</w:t>
      </w:r>
    </w:p>
    <w:p w:rsidR="005122F4" w:rsidRPr="005122F4" w:rsidRDefault="005122F4" w:rsidP="005122F4">
      <w:pPr>
        <w:autoSpaceDE w:val="0"/>
        <w:autoSpaceDN w:val="0"/>
        <w:adjustRightInd w:val="0"/>
        <w:ind w:firstLine="709"/>
        <w:jc w:val="both"/>
        <w:rPr>
          <w:rFonts w:ascii="Times New Roman" w:hAnsi="Times New Roman"/>
          <w:szCs w:val="28"/>
        </w:rPr>
      </w:pPr>
    </w:p>
    <w:p w:rsidR="005122F4" w:rsidRPr="005122F4" w:rsidRDefault="005122F4" w:rsidP="005122F4">
      <w:pPr>
        <w:autoSpaceDE w:val="0"/>
        <w:autoSpaceDN w:val="0"/>
        <w:adjustRightInd w:val="0"/>
        <w:jc w:val="center"/>
        <w:rPr>
          <w:rFonts w:ascii="Times New Roman" w:hAnsi="Times New Roman"/>
          <w:b/>
          <w:szCs w:val="28"/>
        </w:rPr>
      </w:pPr>
      <w:r w:rsidRPr="005122F4">
        <w:rPr>
          <w:rFonts w:ascii="Times New Roman" w:hAnsi="Times New Roman"/>
          <w:b/>
          <w:szCs w:val="28"/>
        </w:rPr>
        <w:t xml:space="preserve">Рассмотрение заявления, экспертиза представленных данных, принятие решения об отказе в приеме к рассмотрению </w:t>
      </w:r>
      <w:r w:rsidRPr="005122F4">
        <w:rPr>
          <w:rFonts w:ascii="Times New Roman" w:hAnsi="Times New Roman"/>
          <w:b/>
          <w:szCs w:val="28"/>
        </w:rPr>
        <w:br/>
        <w:t xml:space="preserve">заявления и документов или о приостановлении </w:t>
      </w:r>
      <w:r w:rsidRPr="005122F4">
        <w:rPr>
          <w:rFonts w:ascii="Times New Roman" w:hAnsi="Times New Roman"/>
          <w:b/>
          <w:szCs w:val="28"/>
        </w:rPr>
        <w:br/>
        <w:t>предоставления государственной услуги либо об отказе в предоставлении государственной услуги или о предоставлении государственной услуги</w:t>
      </w:r>
    </w:p>
    <w:p w:rsidR="005122F4" w:rsidRPr="005122F4" w:rsidRDefault="005122F4" w:rsidP="005122F4">
      <w:pPr>
        <w:autoSpaceDE w:val="0"/>
        <w:autoSpaceDN w:val="0"/>
        <w:adjustRightInd w:val="0"/>
        <w:ind w:firstLine="709"/>
        <w:jc w:val="both"/>
        <w:rPr>
          <w:rFonts w:ascii="Times New Roman" w:hAnsi="Times New Roman"/>
          <w:szCs w:val="28"/>
        </w:rPr>
      </w:pPr>
    </w:p>
    <w:p w:rsidR="005122F4" w:rsidRPr="005122F4" w:rsidRDefault="005122F4" w:rsidP="005122F4">
      <w:pPr>
        <w:autoSpaceDE w:val="0"/>
        <w:autoSpaceDN w:val="0"/>
        <w:adjustRightInd w:val="0"/>
        <w:ind w:firstLine="720"/>
        <w:jc w:val="both"/>
        <w:rPr>
          <w:rFonts w:ascii="Times New Roman" w:hAnsi="Times New Roman"/>
          <w:szCs w:val="28"/>
        </w:rPr>
      </w:pPr>
      <w:r w:rsidRPr="005122F4">
        <w:rPr>
          <w:rFonts w:ascii="Times New Roman" w:hAnsi="Times New Roman"/>
          <w:szCs w:val="28"/>
        </w:rPr>
        <w:t>3.6. Основанием для начала данной административной процедуры является поступление зарегистрированного заявления начальнику отдела реестров, управления и распоряжения государственной собственностью.</w:t>
      </w:r>
    </w:p>
    <w:p w:rsidR="005122F4" w:rsidRPr="005122F4" w:rsidRDefault="005122F4" w:rsidP="005122F4">
      <w:pPr>
        <w:autoSpaceDE w:val="0"/>
        <w:autoSpaceDN w:val="0"/>
        <w:adjustRightInd w:val="0"/>
        <w:ind w:firstLine="720"/>
        <w:jc w:val="both"/>
        <w:rPr>
          <w:rFonts w:ascii="Times New Roman" w:hAnsi="Times New Roman"/>
          <w:szCs w:val="28"/>
        </w:rPr>
      </w:pPr>
      <w:r w:rsidRPr="005122F4">
        <w:rPr>
          <w:rFonts w:ascii="Times New Roman" w:hAnsi="Times New Roman"/>
          <w:szCs w:val="28"/>
        </w:rPr>
        <w:t>Начальник отдела реестров, управления и распоряжения государственной собственностью в течение одного рабочего дня  со дня поступления к нему заявления назначает специалиста отдела и передает ему заявление на рассмотрение.</w:t>
      </w:r>
    </w:p>
    <w:p w:rsidR="005122F4" w:rsidRPr="005122F4" w:rsidRDefault="005122F4" w:rsidP="005122F4">
      <w:pPr>
        <w:autoSpaceDE w:val="0"/>
        <w:autoSpaceDN w:val="0"/>
        <w:adjustRightInd w:val="0"/>
        <w:ind w:firstLine="720"/>
        <w:jc w:val="both"/>
        <w:rPr>
          <w:rFonts w:ascii="Times New Roman" w:hAnsi="Times New Roman"/>
          <w:szCs w:val="28"/>
        </w:rPr>
      </w:pPr>
      <w:r w:rsidRPr="005122F4">
        <w:rPr>
          <w:rFonts w:ascii="Times New Roman" w:hAnsi="Times New Roman"/>
          <w:szCs w:val="28"/>
        </w:rPr>
        <w:t>Специалист отдела в течение 5 (пяти) рабочих дней со дня поступления ему заявления и документов проводит их экспертизу на соответствие требованиям федеральным нормативным правовым актам и нормативным правовым актам Республики Марий Эл, в том числе на предмет</w:t>
      </w:r>
      <w:r w:rsidRPr="005122F4">
        <w:rPr>
          <w:rFonts w:ascii="Times New Roman" w:hAnsi="Times New Roman"/>
          <w:sz w:val="24"/>
          <w:szCs w:val="24"/>
        </w:rPr>
        <w:t xml:space="preserve"> </w:t>
      </w:r>
      <w:r w:rsidRPr="005122F4">
        <w:rPr>
          <w:rFonts w:ascii="Times New Roman" w:hAnsi="Times New Roman"/>
          <w:szCs w:val="28"/>
        </w:rPr>
        <w:t>их полноты и достоверности (далее - экспертиза).</w:t>
      </w:r>
    </w:p>
    <w:p w:rsidR="005122F4" w:rsidRPr="005122F4" w:rsidRDefault="005122F4" w:rsidP="005122F4">
      <w:pPr>
        <w:autoSpaceDE w:val="0"/>
        <w:autoSpaceDN w:val="0"/>
        <w:adjustRightInd w:val="0"/>
        <w:ind w:firstLine="720"/>
        <w:jc w:val="both"/>
        <w:rPr>
          <w:rFonts w:ascii="Times New Roman" w:hAnsi="Times New Roman"/>
          <w:szCs w:val="28"/>
        </w:rPr>
      </w:pPr>
      <w:r w:rsidRPr="005122F4">
        <w:rPr>
          <w:rFonts w:ascii="Times New Roman" w:hAnsi="Times New Roman"/>
          <w:szCs w:val="28"/>
        </w:rPr>
        <w:t xml:space="preserve">По результатам экспертизы специалистом, ответственным </w:t>
      </w:r>
      <w:r w:rsidRPr="005122F4">
        <w:rPr>
          <w:rFonts w:ascii="Times New Roman" w:hAnsi="Times New Roman"/>
          <w:szCs w:val="28"/>
        </w:rPr>
        <w:br/>
        <w:t>за предоставление государственной услуги, могут быть произведены следующие действия:</w:t>
      </w:r>
    </w:p>
    <w:p w:rsidR="005122F4" w:rsidRPr="005122F4" w:rsidRDefault="005122F4" w:rsidP="005122F4">
      <w:pPr>
        <w:autoSpaceDE w:val="0"/>
        <w:autoSpaceDN w:val="0"/>
        <w:adjustRightInd w:val="0"/>
        <w:ind w:firstLine="720"/>
        <w:jc w:val="both"/>
        <w:rPr>
          <w:rFonts w:ascii="Times New Roman" w:hAnsi="Times New Roman"/>
          <w:szCs w:val="28"/>
        </w:rPr>
      </w:pPr>
      <w:r w:rsidRPr="005122F4">
        <w:rPr>
          <w:rFonts w:ascii="Times New Roman" w:hAnsi="Times New Roman"/>
          <w:szCs w:val="28"/>
        </w:rPr>
        <w:t xml:space="preserve">- в случае наличия оснований для отказа в приеме к рассмотрению заявления и документов, предусмотренных абзацами вторым, третьим, пятым пункта 2.9 настоящего административного регламента, </w:t>
      </w:r>
      <w:r w:rsidRPr="005122F4">
        <w:rPr>
          <w:rFonts w:ascii="Times New Roman" w:hAnsi="Times New Roman"/>
          <w:szCs w:val="28"/>
        </w:rPr>
        <w:lastRenderedPageBreak/>
        <w:t>специалист отдела реестров, управления и распоряжения государственной собственностью готовит уведомление об отказе в приеме к рассмотрению заявления и документов с указанием оснований, предусмотренных настоящим административным регламентом.</w:t>
      </w:r>
    </w:p>
    <w:p w:rsidR="005122F4" w:rsidRPr="005122F4" w:rsidRDefault="005122F4" w:rsidP="005122F4">
      <w:pPr>
        <w:autoSpaceDE w:val="0"/>
        <w:autoSpaceDN w:val="0"/>
        <w:adjustRightInd w:val="0"/>
        <w:ind w:firstLine="720"/>
        <w:jc w:val="both"/>
        <w:rPr>
          <w:rFonts w:ascii="Times New Roman" w:hAnsi="Times New Roman"/>
          <w:szCs w:val="28"/>
        </w:rPr>
      </w:pPr>
      <w:r w:rsidRPr="005122F4">
        <w:rPr>
          <w:rFonts w:ascii="Times New Roman" w:hAnsi="Times New Roman"/>
          <w:szCs w:val="28"/>
        </w:rPr>
        <w:t>Критерием принятия решения является наличие оснований для отказа в приеме к рассмотрению заявления и документов, предусмотренных абзацами вторым, третьим, пятым пункта 2.9 настоящего административного регламента.</w:t>
      </w:r>
    </w:p>
    <w:p w:rsidR="005122F4" w:rsidRPr="005122F4" w:rsidRDefault="005122F4" w:rsidP="005122F4">
      <w:pPr>
        <w:autoSpaceDE w:val="0"/>
        <w:autoSpaceDN w:val="0"/>
        <w:adjustRightInd w:val="0"/>
        <w:ind w:firstLine="720"/>
        <w:jc w:val="both"/>
        <w:rPr>
          <w:rFonts w:ascii="Times New Roman" w:hAnsi="Times New Roman"/>
          <w:szCs w:val="28"/>
        </w:rPr>
      </w:pPr>
      <w:r w:rsidRPr="005122F4">
        <w:rPr>
          <w:rFonts w:ascii="Times New Roman" w:hAnsi="Times New Roman"/>
          <w:szCs w:val="28"/>
        </w:rPr>
        <w:t>Максимальный срок выполнения указанных административных действий составляет не более 7 (семи) рабочих дня с даты поступления специалисту отдела заявления. Должностным лицом, ответственным за данные административные действия, является специалист отдела реестров, управления и распоряжения государственной собственностью.</w:t>
      </w:r>
    </w:p>
    <w:p w:rsidR="005122F4" w:rsidRPr="005122F4" w:rsidRDefault="005122F4" w:rsidP="005122F4">
      <w:pPr>
        <w:autoSpaceDE w:val="0"/>
        <w:autoSpaceDN w:val="0"/>
        <w:adjustRightInd w:val="0"/>
        <w:ind w:firstLine="720"/>
        <w:jc w:val="both"/>
        <w:rPr>
          <w:rFonts w:ascii="Times New Roman" w:hAnsi="Times New Roman"/>
          <w:szCs w:val="28"/>
        </w:rPr>
      </w:pPr>
      <w:r w:rsidRPr="005122F4">
        <w:rPr>
          <w:rFonts w:ascii="Times New Roman" w:hAnsi="Times New Roman"/>
          <w:szCs w:val="28"/>
        </w:rPr>
        <w:t>Зарегистрированное в установленном порядке уведомление об отказе в приеме к рассмотрению заявления и документов в течение 2 (двух) рабочих дней с даты его регистрации в канцелярии Мингосимущества Республики Марий Эл направляется специалистом отдела аналитической и организационной работы заявителю по почте или электронной почте,</w:t>
      </w:r>
      <w:r w:rsidRPr="005122F4">
        <w:rPr>
          <w:rFonts w:ascii="Times New Roman" w:hAnsi="Times New Roman"/>
          <w:sz w:val="24"/>
          <w:szCs w:val="24"/>
        </w:rPr>
        <w:t xml:space="preserve"> </w:t>
      </w:r>
      <w:r w:rsidRPr="005122F4">
        <w:rPr>
          <w:rFonts w:ascii="Times New Roman" w:hAnsi="Times New Roman"/>
          <w:szCs w:val="28"/>
        </w:rPr>
        <w:t xml:space="preserve">в случае, если в заявлении указано, что информация по исполнению государственной услуге сообщается </w:t>
      </w:r>
      <w:r w:rsidRPr="005122F4">
        <w:rPr>
          <w:rFonts w:ascii="Times New Roman" w:hAnsi="Times New Roman"/>
          <w:szCs w:val="28"/>
        </w:rPr>
        <w:br/>
        <w:t>по электронной почте.</w:t>
      </w:r>
      <w:r w:rsidRPr="005122F4">
        <w:rPr>
          <w:rFonts w:ascii="Times New Roman" w:hAnsi="Times New Roman"/>
          <w:sz w:val="24"/>
          <w:szCs w:val="24"/>
        </w:rPr>
        <w:t xml:space="preserve"> </w:t>
      </w:r>
      <w:r w:rsidRPr="005122F4">
        <w:rPr>
          <w:rFonts w:ascii="Times New Roman" w:hAnsi="Times New Roman"/>
          <w:szCs w:val="28"/>
        </w:rPr>
        <w:t>Должностным лицом, ответственным за данные административные действия, является специалист  отдела аналитической и организационной работы.</w:t>
      </w:r>
    </w:p>
    <w:p w:rsidR="005122F4" w:rsidRPr="005122F4" w:rsidRDefault="005122F4" w:rsidP="005122F4">
      <w:pPr>
        <w:tabs>
          <w:tab w:val="left" w:pos="540"/>
        </w:tabs>
        <w:autoSpaceDE w:val="0"/>
        <w:autoSpaceDN w:val="0"/>
        <w:adjustRightInd w:val="0"/>
        <w:ind w:firstLine="709"/>
        <w:jc w:val="both"/>
        <w:rPr>
          <w:rFonts w:ascii="Times New Roman" w:hAnsi="Times New Roman"/>
          <w:szCs w:val="28"/>
        </w:rPr>
      </w:pPr>
      <w:r w:rsidRPr="005122F4">
        <w:rPr>
          <w:rFonts w:ascii="Times New Roman" w:hAnsi="Times New Roman"/>
          <w:szCs w:val="28"/>
        </w:rPr>
        <w:t>- в случае наличия основания для приостановления предоставления государственной услуги, предусмотренного абзацем вторым пункта 2.10 настоящего административного регламента, специалист отдела реестров, управления и распоряжения государственной собственностью приостанавливает предоставление государственной услуги, готовит уведомление о приостановлении предоставления государственной услуги и незамедлительно извещает об этом заявителя. Уведомление о приостановлении предоставления государственной услуги направляется одним из способов:</w:t>
      </w:r>
      <w:r w:rsidRPr="005122F4">
        <w:rPr>
          <w:rFonts w:ascii="Times New Roman" w:hAnsi="Times New Roman"/>
          <w:szCs w:val="28"/>
        </w:rPr>
        <w:br/>
        <w:t>по факсимильной связи или на адрес электронной почты заявителя.</w:t>
      </w:r>
    </w:p>
    <w:p w:rsidR="005122F4" w:rsidRPr="005122F4" w:rsidRDefault="005122F4" w:rsidP="005122F4">
      <w:pPr>
        <w:tabs>
          <w:tab w:val="left" w:pos="540"/>
        </w:tabs>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Максимальный срок подготовки и направления уведомления </w:t>
      </w:r>
      <w:r w:rsidRPr="005122F4">
        <w:rPr>
          <w:rFonts w:ascii="Times New Roman" w:hAnsi="Times New Roman"/>
          <w:szCs w:val="28"/>
        </w:rPr>
        <w:br/>
        <w:t>о приостановлении предоставления государственной услуги 2 (два) рабочих дня.</w:t>
      </w:r>
    </w:p>
    <w:p w:rsidR="005122F4" w:rsidRPr="005122F4" w:rsidRDefault="005122F4" w:rsidP="005122F4">
      <w:pPr>
        <w:tabs>
          <w:tab w:val="left" w:pos="540"/>
        </w:tabs>
        <w:autoSpaceDE w:val="0"/>
        <w:autoSpaceDN w:val="0"/>
        <w:adjustRightInd w:val="0"/>
        <w:ind w:firstLine="709"/>
        <w:jc w:val="both"/>
        <w:rPr>
          <w:rFonts w:ascii="Times New Roman" w:hAnsi="Times New Roman"/>
          <w:szCs w:val="28"/>
        </w:rPr>
      </w:pPr>
      <w:r w:rsidRPr="005122F4">
        <w:rPr>
          <w:rFonts w:ascii="Times New Roman" w:hAnsi="Times New Roman"/>
          <w:szCs w:val="28"/>
        </w:rPr>
        <w:t>Критерием принятия решения является наличие основания для приостановления предоставления государственной услуги, предусмотренного абзацем вторым пункта 2.10 настоящего административного регламента.</w:t>
      </w:r>
    </w:p>
    <w:p w:rsidR="005122F4" w:rsidRPr="005122F4" w:rsidRDefault="005122F4" w:rsidP="005122F4">
      <w:pPr>
        <w:autoSpaceDE w:val="0"/>
        <w:autoSpaceDN w:val="0"/>
        <w:adjustRightInd w:val="0"/>
        <w:ind w:firstLine="720"/>
        <w:jc w:val="both"/>
        <w:rPr>
          <w:rFonts w:ascii="Times New Roman" w:hAnsi="Times New Roman"/>
          <w:szCs w:val="28"/>
        </w:rPr>
      </w:pPr>
      <w:r w:rsidRPr="005122F4">
        <w:rPr>
          <w:rFonts w:ascii="Times New Roman" w:hAnsi="Times New Roman"/>
          <w:szCs w:val="28"/>
        </w:rPr>
        <w:t xml:space="preserve">Максимальный срок выполнения указанных административных действий составляет не более 7 (семи) рабочих дня с даты поступления специалисту отдела заявления. Должностным лицом, ответственным за </w:t>
      </w:r>
      <w:r w:rsidRPr="005122F4">
        <w:rPr>
          <w:rFonts w:ascii="Times New Roman" w:hAnsi="Times New Roman"/>
          <w:szCs w:val="28"/>
        </w:rPr>
        <w:lastRenderedPageBreak/>
        <w:t>данные административные действия, является специалист отдела реестров, управления и распоряжения государственной собственностью.</w:t>
      </w:r>
    </w:p>
    <w:p w:rsidR="005122F4" w:rsidRPr="005122F4" w:rsidRDefault="005122F4" w:rsidP="005122F4">
      <w:pPr>
        <w:autoSpaceDE w:val="0"/>
        <w:autoSpaceDN w:val="0"/>
        <w:adjustRightInd w:val="0"/>
        <w:ind w:firstLine="720"/>
        <w:jc w:val="both"/>
        <w:rPr>
          <w:rFonts w:ascii="Times New Roman" w:hAnsi="Times New Roman"/>
          <w:szCs w:val="28"/>
        </w:rPr>
      </w:pPr>
      <w:r w:rsidRPr="005122F4">
        <w:rPr>
          <w:rFonts w:ascii="Times New Roman" w:hAnsi="Times New Roman"/>
          <w:szCs w:val="28"/>
        </w:rPr>
        <w:t xml:space="preserve">Заявитель в течение 14 (четырнадцати) календарных дней должен представить дополнительные документы, при этом срок предоставления государственной услуги продлевается, но не более чем на 14 (четырнадцать) календарных дней со дня представления дополнительных документов. В случае, если заявитель представил дополнительные документы в установленный срок специалист, ответственный за предоставление государственной услуги, проводит повторную экспертизу в соответствии с настоящим пунктом.  </w:t>
      </w:r>
    </w:p>
    <w:p w:rsidR="005122F4" w:rsidRPr="005122F4" w:rsidRDefault="005122F4" w:rsidP="005122F4">
      <w:pPr>
        <w:autoSpaceDE w:val="0"/>
        <w:autoSpaceDN w:val="0"/>
        <w:adjustRightInd w:val="0"/>
        <w:ind w:firstLine="720"/>
        <w:jc w:val="both"/>
        <w:rPr>
          <w:rFonts w:ascii="Times New Roman" w:hAnsi="Times New Roman"/>
          <w:szCs w:val="28"/>
        </w:rPr>
      </w:pPr>
      <w:r w:rsidRPr="005122F4">
        <w:rPr>
          <w:rFonts w:ascii="Times New Roman" w:hAnsi="Times New Roman"/>
          <w:szCs w:val="28"/>
        </w:rPr>
        <w:t xml:space="preserve">- в случае наличия оснований для отказа в предоставлении государственной услуги, предусмотренных абзацами вторым, третьим, четвертым пункта 2.11 настоящего административного регламента, заявителю в предоставлении государственной услуги отказывается. Специалист отдела реестров, управления и распоряжения государственной собственностью готовит уведомление об отказе в предоставлении государственной услуги, по форме приложения 4 </w:t>
      </w:r>
      <w:r w:rsidRPr="005122F4">
        <w:rPr>
          <w:rFonts w:ascii="Times New Roman" w:hAnsi="Times New Roman"/>
          <w:szCs w:val="28"/>
        </w:rPr>
        <w:br/>
        <w:t xml:space="preserve">к настоящему административному регламенту, а в случае отказа </w:t>
      </w:r>
      <w:r w:rsidRPr="005122F4">
        <w:rPr>
          <w:rFonts w:ascii="Times New Roman" w:hAnsi="Times New Roman"/>
          <w:szCs w:val="28"/>
        </w:rPr>
        <w:br/>
        <w:t>в предоставлении государственной услуги по основаниям, указанным в абзацах третьем, четвертом настоящего административного регламента, объекту учета присваивает временных реестровый номер. Уведомление об отказе в предоставлении государственной услуги подписывается у министра, скрепляется печатью и направляется для регистрации в канцелярию. Уведомление об отказе в предоставлении государственной услуги должно содержать указание на одно из оснований для отказа в предоставлении государственной услуги, предусмотренных абзацами вторым, третьим, четвертым пункта 2.11 настоящего административного регламента.</w:t>
      </w:r>
    </w:p>
    <w:p w:rsidR="005122F4" w:rsidRPr="005122F4" w:rsidRDefault="005122F4" w:rsidP="005122F4">
      <w:pPr>
        <w:autoSpaceDE w:val="0"/>
        <w:autoSpaceDN w:val="0"/>
        <w:adjustRightInd w:val="0"/>
        <w:ind w:firstLine="720"/>
        <w:jc w:val="both"/>
        <w:rPr>
          <w:rFonts w:ascii="Times New Roman" w:hAnsi="Times New Roman"/>
          <w:szCs w:val="28"/>
        </w:rPr>
      </w:pPr>
      <w:r w:rsidRPr="005122F4">
        <w:rPr>
          <w:rFonts w:ascii="Times New Roman" w:hAnsi="Times New Roman"/>
          <w:szCs w:val="28"/>
        </w:rPr>
        <w:t>Критерием принятия решения является наличие оснований для отказа в предоставлении государственной услуги, указанных в пункте 2.11. настоящего административного регламента.</w:t>
      </w:r>
    </w:p>
    <w:p w:rsidR="005122F4" w:rsidRPr="005122F4" w:rsidRDefault="005122F4" w:rsidP="005122F4">
      <w:pPr>
        <w:autoSpaceDE w:val="0"/>
        <w:autoSpaceDN w:val="0"/>
        <w:adjustRightInd w:val="0"/>
        <w:ind w:firstLine="720"/>
        <w:jc w:val="both"/>
        <w:rPr>
          <w:rFonts w:ascii="Times New Roman" w:hAnsi="Times New Roman"/>
          <w:szCs w:val="28"/>
        </w:rPr>
      </w:pPr>
      <w:r w:rsidRPr="005122F4">
        <w:rPr>
          <w:rFonts w:ascii="Times New Roman" w:hAnsi="Times New Roman"/>
          <w:szCs w:val="28"/>
        </w:rPr>
        <w:t>Должностным лицом, ответственным за административные действия, является специалист  отдела реестров, управления и распоряжения государственной собственностью.</w:t>
      </w:r>
    </w:p>
    <w:p w:rsidR="005122F4" w:rsidRPr="005122F4" w:rsidRDefault="005122F4" w:rsidP="005122F4">
      <w:pPr>
        <w:autoSpaceDE w:val="0"/>
        <w:autoSpaceDN w:val="0"/>
        <w:adjustRightInd w:val="0"/>
        <w:ind w:firstLine="720"/>
        <w:jc w:val="both"/>
        <w:rPr>
          <w:rFonts w:ascii="Times New Roman" w:hAnsi="Times New Roman"/>
          <w:szCs w:val="28"/>
        </w:rPr>
      </w:pPr>
      <w:r w:rsidRPr="005122F4">
        <w:rPr>
          <w:rFonts w:ascii="Times New Roman" w:hAnsi="Times New Roman"/>
          <w:szCs w:val="28"/>
        </w:rPr>
        <w:t>Максимальный срок выполнения административного действия составляет 7 (семь) рабочих дней с даты поступления специалисту отдела заявления.</w:t>
      </w:r>
    </w:p>
    <w:p w:rsidR="005122F4" w:rsidRPr="005122F4" w:rsidRDefault="005122F4" w:rsidP="005122F4">
      <w:pPr>
        <w:autoSpaceDE w:val="0"/>
        <w:autoSpaceDN w:val="0"/>
        <w:adjustRightInd w:val="0"/>
        <w:ind w:firstLine="720"/>
        <w:jc w:val="both"/>
        <w:rPr>
          <w:rFonts w:ascii="Times New Roman" w:hAnsi="Times New Roman"/>
          <w:szCs w:val="28"/>
        </w:rPr>
      </w:pPr>
      <w:r w:rsidRPr="005122F4">
        <w:rPr>
          <w:rFonts w:ascii="Times New Roman" w:hAnsi="Times New Roman"/>
          <w:szCs w:val="28"/>
        </w:rPr>
        <w:t>Зарегистрированное в установленном порядке уведомление об отказе в предоставлении государственной услуги направляется специалистом отдела аналитической и организационной работы заявителю по почте или электронной почте,</w:t>
      </w:r>
      <w:r w:rsidRPr="005122F4">
        <w:rPr>
          <w:rFonts w:ascii="Times New Roman" w:hAnsi="Times New Roman"/>
          <w:sz w:val="24"/>
          <w:szCs w:val="24"/>
        </w:rPr>
        <w:t xml:space="preserve"> </w:t>
      </w:r>
      <w:r w:rsidRPr="005122F4">
        <w:rPr>
          <w:rFonts w:ascii="Times New Roman" w:hAnsi="Times New Roman"/>
          <w:szCs w:val="28"/>
        </w:rPr>
        <w:t xml:space="preserve">в случае, если в заявлении указано, что информация по исполнению государственной услуге сообщается по электронной почте, в сроки, предусмотренные пунктом 2.4. настоящего административного регламента. Должностным лицом, </w:t>
      </w:r>
      <w:r w:rsidRPr="005122F4">
        <w:rPr>
          <w:rFonts w:ascii="Times New Roman" w:hAnsi="Times New Roman"/>
          <w:szCs w:val="28"/>
        </w:rPr>
        <w:lastRenderedPageBreak/>
        <w:t>ответственным за данные административные действия, является специалист  отдела аналитической и организационной работы.</w:t>
      </w:r>
    </w:p>
    <w:p w:rsidR="005122F4" w:rsidRPr="005122F4" w:rsidRDefault="005122F4" w:rsidP="005122F4">
      <w:pPr>
        <w:autoSpaceDE w:val="0"/>
        <w:autoSpaceDN w:val="0"/>
        <w:adjustRightInd w:val="0"/>
        <w:ind w:firstLine="720"/>
        <w:jc w:val="both"/>
        <w:rPr>
          <w:rFonts w:ascii="Times New Roman" w:hAnsi="Times New Roman"/>
          <w:szCs w:val="28"/>
        </w:rPr>
      </w:pPr>
      <w:r w:rsidRPr="005122F4">
        <w:rPr>
          <w:rFonts w:ascii="Times New Roman" w:hAnsi="Times New Roman"/>
          <w:szCs w:val="28"/>
        </w:rPr>
        <w:t>Результатом и способом фиксации выполнения административной процедуры является принятие решения об отказе в приеме к рассмотрению заявления, документов и направление уведомления об отказе в приеме к рассмотрению заявления, документов или принятие решения о приостановлении государственной услуги и направление уведомления о приостановлении государственной услуги либо принятие решения об отказе в предоставлении государственной услуги и направление уведомления об отказе в предоставлении государственной услуги или принятие решения о предоставлении государственной услуги и приеме заявления и документов для дальнейшего принятия решения и переход к следующей административной процедуре.</w:t>
      </w:r>
    </w:p>
    <w:p w:rsidR="005122F4" w:rsidRPr="005122F4" w:rsidRDefault="005122F4" w:rsidP="005122F4">
      <w:pPr>
        <w:autoSpaceDE w:val="0"/>
        <w:autoSpaceDN w:val="0"/>
        <w:adjustRightInd w:val="0"/>
        <w:ind w:firstLine="709"/>
        <w:jc w:val="both"/>
        <w:rPr>
          <w:rFonts w:ascii="Times New Roman" w:hAnsi="Times New Roman"/>
          <w:szCs w:val="28"/>
        </w:rPr>
      </w:pPr>
    </w:p>
    <w:p w:rsidR="005122F4" w:rsidRPr="005122F4" w:rsidRDefault="005122F4" w:rsidP="005122F4">
      <w:pPr>
        <w:tabs>
          <w:tab w:val="left" w:pos="540"/>
        </w:tabs>
        <w:autoSpaceDE w:val="0"/>
        <w:autoSpaceDN w:val="0"/>
        <w:adjustRightInd w:val="0"/>
        <w:jc w:val="center"/>
        <w:rPr>
          <w:rFonts w:ascii="Times New Roman" w:hAnsi="Times New Roman"/>
          <w:b/>
          <w:szCs w:val="28"/>
        </w:rPr>
      </w:pPr>
      <w:r w:rsidRPr="005122F4">
        <w:rPr>
          <w:rFonts w:ascii="Times New Roman" w:hAnsi="Times New Roman"/>
          <w:b/>
          <w:szCs w:val="28"/>
        </w:rPr>
        <w:t xml:space="preserve">Внесение юридического лица в реестр </w:t>
      </w:r>
      <w:r w:rsidRPr="005122F4">
        <w:rPr>
          <w:rFonts w:ascii="Times New Roman" w:hAnsi="Times New Roman"/>
          <w:b/>
          <w:szCs w:val="28"/>
        </w:rPr>
        <w:br/>
        <w:t xml:space="preserve">государственного имущества Республики Марий Эл, </w:t>
      </w:r>
      <w:r w:rsidRPr="005122F4">
        <w:rPr>
          <w:rFonts w:ascii="Times New Roman" w:hAnsi="Times New Roman"/>
          <w:b/>
          <w:szCs w:val="28"/>
        </w:rPr>
        <w:br/>
        <w:t xml:space="preserve">оформление и выдача свидетельства о внесении в реестр </w:t>
      </w:r>
      <w:r w:rsidRPr="005122F4">
        <w:rPr>
          <w:rFonts w:ascii="Times New Roman" w:hAnsi="Times New Roman"/>
          <w:b/>
          <w:szCs w:val="28"/>
        </w:rPr>
        <w:br/>
        <w:t>государственного имущества Республики Марий Эл</w:t>
      </w:r>
    </w:p>
    <w:p w:rsidR="005122F4" w:rsidRPr="005122F4" w:rsidRDefault="005122F4" w:rsidP="005122F4">
      <w:pPr>
        <w:tabs>
          <w:tab w:val="left" w:pos="540"/>
        </w:tabs>
        <w:autoSpaceDE w:val="0"/>
        <w:autoSpaceDN w:val="0"/>
        <w:adjustRightInd w:val="0"/>
        <w:ind w:firstLine="709"/>
        <w:jc w:val="both"/>
        <w:rPr>
          <w:rFonts w:ascii="Times New Roman" w:hAnsi="Times New Roman"/>
          <w:szCs w:val="28"/>
        </w:rPr>
      </w:pPr>
    </w:p>
    <w:p w:rsidR="005122F4" w:rsidRPr="005122F4" w:rsidRDefault="005122F4" w:rsidP="005122F4">
      <w:pPr>
        <w:tabs>
          <w:tab w:val="left" w:pos="540"/>
        </w:tabs>
        <w:autoSpaceDE w:val="0"/>
        <w:autoSpaceDN w:val="0"/>
        <w:adjustRightInd w:val="0"/>
        <w:ind w:firstLine="709"/>
        <w:jc w:val="both"/>
        <w:rPr>
          <w:rFonts w:ascii="Times New Roman" w:hAnsi="Times New Roman"/>
          <w:szCs w:val="28"/>
        </w:rPr>
      </w:pPr>
      <w:r w:rsidRPr="005122F4">
        <w:rPr>
          <w:rFonts w:ascii="Times New Roman" w:hAnsi="Times New Roman"/>
          <w:szCs w:val="28"/>
        </w:rPr>
        <w:t>3.7. Основанием для начала данной административной процедуры является положительный результат проведенной специалистом, ответственным за предоставление государственной услуги, экспертизы.</w:t>
      </w:r>
    </w:p>
    <w:p w:rsidR="005122F4" w:rsidRPr="005122F4" w:rsidRDefault="005122F4" w:rsidP="005122F4">
      <w:pPr>
        <w:tabs>
          <w:tab w:val="left" w:pos="540"/>
        </w:tabs>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Специалист, ответственный за предоставление государственной услуги, готовит решения Мингосимущества Республики Марий Эл о внесении изменений в реестр государственного имущества Республики Марий Эл, заносит данные в государственную базу данных, присваивает реестровый номер юридического лица и оформляет свидетельство о внесении в реестр государственного имущества Республики Марий Эл (далее - свидетельство). </w:t>
      </w:r>
    </w:p>
    <w:p w:rsidR="005122F4" w:rsidRPr="005122F4" w:rsidRDefault="005122F4" w:rsidP="005122F4">
      <w:pPr>
        <w:tabs>
          <w:tab w:val="left" w:pos="540"/>
        </w:tabs>
        <w:autoSpaceDE w:val="0"/>
        <w:autoSpaceDN w:val="0"/>
        <w:adjustRightInd w:val="0"/>
        <w:ind w:firstLine="709"/>
        <w:jc w:val="both"/>
        <w:rPr>
          <w:rFonts w:ascii="Times New Roman" w:hAnsi="Times New Roman"/>
          <w:szCs w:val="28"/>
        </w:rPr>
      </w:pPr>
      <w:r w:rsidRPr="005122F4">
        <w:rPr>
          <w:rFonts w:ascii="Times New Roman" w:hAnsi="Times New Roman"/>
          <w:szCs w:val="28"/>
        </w:rPr>
        <w:t>Критерием принятия решения является положительный результат экспертизы.</w:t>
      </w:r>
    </w:p>
    <w:p w:rsidR="005122F4" w:rsidRPr="005122F4" w:rsidRDefault="005122F4" w:rsidP="005122F4">
      <w:pPr>
        <w:tabs>
          <w:tab w:val="left" w:pos="540"/>
        </w:tabs>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Максимальный срок выполнения административной процедуры составляет 5 (пять) рабочих дней со дня завершения проведения экспертизы предоставленных заявителем документов. </w:t>
      </w:r>
    </w:p>
    <w:p w:rsidR="005122F4" w:rsidRPr="005122F4" w:rsidRDefault="005122F4" w:rsidP="005122F4">
      <w:pPr>
        <w:shd w:val="clear" w:color="auto" w:fill="FFFFFF"/>
        <w:tabs>
          <w:tab w:val="left" w:pos="720"/>
        </w:tabs>
        <w:ind w:right="-3" w:firstLine="709"/>
        <w:jc w:val="both"/>
        <w:rPr>
          <w:rFonts w:ascii="Times New Roman" w:hAnsi="Times New Roman"/>
          <w:color w:val="000000"/>
          <w:spacing w:val="-1"/>
          <w:szCs w:val="28"/>
        </w:rPr>
      </w:pPr>
      <w:r w:rsidRPr="005122F4">
        <w:rPr>
          <w:rFonts w:ascii="Times New Roman" w:hAnsi="Times New Roman"/>
          <w:color w:val="000000"/>
          <w:spacing w:val="6"/>
          <w:szCs w:val="28"/>
        </w:rPr>
        <w:t xml:space="preserve">Каждому юридическому лицу, включенному в реестр государственного имущества Республики Марий Эл, </w:t>
      </w:r>
      <w:r w:rsidRPr="005122F4">
        <w:rPr>
          <w:rFonts w:ascii="Times New Roman" w:hAnsi="Times New Roman"/>
          <w:color w:val="000000"/>
          <w:spacing w:val="3"/>
          <w:szCs w:val="28"/>
        </w:rPr>
        <w:t>присваивается реестровый номер, который является уникальным и при переносе данных об объекте учета в архив по</w:t>
      </w:r>
      <w:r w:rsidRPr="005122F4">
        <w:rPr>
          <w:rFonts w:ascii="Times New Roman" w:hAnsi="Times New Roman"/>
          <w:color w:val="000000"/>
          <w:spacing w:val="-1"/>
          <w:szCs w:val="28"/>
        </w:rPr>
        <w:t xml:space="preserve">вторно не используется, </w:t>
      </w:r>
      <w:r w:rsidRPr="005122F4">
        <w:rPr>
          <w:rFonts w:ascii="Times New Roman" w:hAnsi="Times New Roman"/>
          <w:color w:val="000000"/>
          <w:spacing w:val="-1"/>
          <w:szCs w:val="28"/>
        </w:rPr>
        <w:br/>
        <w:t xml:space="preserve">и выдается свидетельство о внесении в реестр государственного имущества Республики Марий Эл по форме приложения 2,  не позднее 5 (пяти) календарных дней с даты его присвоения. </w:t>
      </w:r>
    </w:p>
    <w:p w:rsidR="005122F4" w:rsidRPr="005122F4" w:rsidRDefault="005122F4" w:rsidP="005122F4">
      <w:pPr>
        <w:shd w:val="clear" w:color="auto" w:fill="FFFFFF"/>
        <w:tabs>
          <w:tab w:val="left" w:pos="720"/>
        </w:tabs>
        <w:ind w:right="-3" w:firstLine="709"/>
        <w:jc w:val="both"/>
        <w:rPr>
          <w:rFonts w:ascii="Times New Roman" w:hAnsi="Times New Roman"/>
          <w:szCs w:val="28"/>
        </w:rPr>
      </w:pPr>
      <w:r w:rsidRPr="005122F4">
        <w:rPr>
          <w:rFonts w:ascii="Times New Roman" w:hAnsi="Times New Roman"/>
          <w:color w:val="000000"/>
          <w:szCs w:val="28"/>
        </w:rPr>
        <w:t xml:space="preserve">Решение Мингосимущества Республики Марий Эл о внесении изменений в реестр государственного имущества Республики Марий Эл и свидетельство о внесении в реестр государственного имущества </w:t>
      </w:r>
      <w:r w:rsidRPr="005122F4">
        <w:rPr>
          <w:rFonts w:ascii="Times New Roman" w:hAnsi="Times New Roman"/>
          <w:color w:val="000000"/>
          <w:szCs w:val="28"/>
        </w:rPr>
        <w:lastRenderedPageBreak/>
        <w:t>Республики Марий Эл подписывается у министра, скрепляется печатью и направляется для регистрации в канцелярию.</w:t>
      </w:r>
      <w:r w:rsidRPr="005122F4">
        <w:rPr>
          <w:rFonts w:ascii="Times New Roman" w:hAnsi="Times New Roman"/>
          <w:szCs w:val="28"/>
        </w:rPr>
        <w:t xml:space="preserve"> </w:t>
      </w:r>
    </w:p>
    <w:p w:rsidR="005122F4" w:rsidRPr="005122F4" w:rsidRDefault="005122F4" w:rsidP="005122F4">
      <w:pPr>
        <w:shd w:val="clear" w:color="auto" w:fill="FFFFFF"/>
        <w:tabs>
          <w:tab w:val="left" w:pos="720"/>
        </w:tabs>
        <w:ind w:right="-3" w:firstLine="709"/>
        <w:jc w:val="both"/>
        <w:rPr>
          <w:rFonts w:ascii="Times New Roman" w:hAnsi="Times New Roman"/>
          <w:szCs w:val="28"/>
        </w:rPr>
      </w:pPr>
      <w:r w:rsidRPr="005122F4">
        <w:rPr>
          <w:rFonts w:ascii="Times New Roman" w:hAnsi="Times New Roman"/>
          <w:szCs w:val="28"/>
        </w:rPr>
        <w:t>Специалист отдела реестров, управления и распоряжения государственной собственностью, ответственный за предоставление государственной услуги, в день получения подписанных документов сообщает заявителю по телефону, указанному в заявлении, или по адресу электронной почты, в случае, если в заявлении указано, что информация о готовности документа сообщается по электронной почте, о готовности свидетельства к выдаче.</w:t>
      </w:r>
    </w:p>
    <w:p w:rsidR="005122F4" w:rsidRPr="005122F4" w:rsidRDefault="005122F4" w:rsidP="005122F4">
      <w:pPr>
        <w:shd w:val="clear" w:color="auto" w:fill="FFFFFF"/>
        <w:tabs>
          <w:tab w:val="left" w:pos="720"/>
        </w:tabs>
        <w:ind w:right="-3" w:firstLine="709"/>
        <w:jc w:val="both"/>
        <w:rPr>
          <w:rFonts w:ascii="Times New Roman" w:hAnsi="Times New Roman"/>
          <w:szCs w:val="28"/>
        </w:rPr>
      </w:pPr>
      <w:r w:rsidRPr="005122F4">
        <w:rPr>
          <w:rFonts w:ascii="Times New Roman" w:hAnsi="Times New Roman"/>
          <w:szCs w:val="28"/>
        </w:rPr>
        <w:t xml:space="preserve">Выдача свидетельства осуществляется специалистом, ответственным за предоставление государственной услуги, согласно графику приема и выдачи документов. </w:t>
      </w:r>
    </w:p>
    <w:p w:rsidR="005122F4" w:rsidRPr="005122F4" w:rsidRDefault="005122F4" w:rsidP="005122F4">
      <w:pPr>
        <w:shd w:val="clear" w:color="auto" w:fill="FFFFFF"/>
        <w:tabs>
          <w:tab w:val="left" w:pos="720"/>
        </w:tabs>
        <w:ind w:right="-3" w:firstLine="709"/>
        <w:jc w:val="both"/>
        <w:rPr>
          <w:rFonts w:ascii="Times New Roman" w:hAnsi="Times New Roman"/>
          <w:szCs w:val="28"/>
        </w:rPr>
      </w:pPr>
      <w:r w:rsidRPr="005122F4">
        <w:rPr>
          <w:rFonts w:ascii="Times New Roman" w:hAnsi="Times New Roman"/>
          <w:szCs w:val="28"/>
        </w:rPr>
        <w:t>Выдача свидетельства о внесении в реестр государственного имущества Республики Марий Эл может быть осуществлена только при личном обращении.</w:t>
      </w:r>
    </w:p>
    <w:p w:rsidR="005122F4" w:rsidRPr="005122F4" w:rsidRDefault="005122F4" w:rsidP="005122F4">
      <w:pPr>
        <w:shd w:val="clear" w:color="auto" w:fill="FFFFFF"/>
        <w:tabs>
          <w:tab w:val="left" w:pos="720"/>
        </w:tabs>
        <w:ind w:right="-3" w:firstLine="709"/>
        <w:jc w:val="both"/>
        <w:rPr>
          <w:rFonts w:ascii="Times New Roman" w:hAnsi="Times New Roman"/>
          <w:szCs w:val="28"/>
        </w:rPr>
      </w:pPr>
      <w:r w:rsidRPr="005122F4">
        <w:rPr>
          <w:rFonts w:ascii="Times New Roman" w:hAnsi="Times New Roman"/>
          <w:szCs w:val="28"/>
        </w:rPr>
        <w:t>Для получения заявителем оформленного свидетельства о внесении в реестр государственного имущества Республики Марий Эл сотрудник, ответственный за предоставление государственной услуги, устанавливает личность заявителя, в том числе проверяет документ, удостоверяющий личность.</w:t>
      </w:r>
    </w:p>
    <w:p w:rsidR="005122F4" w:rsidRPr="005122F4" w:rsidRDefault="005122F4" w:rsidP="005122F4">
      <w:pPr>
        <w:shd w:val="clear" w:color="auto" w:fill="FFFFFF"/>
        <w:tabs>
          <w:tab w:val="left" w:pos="720"/>
        </w:tabs>
        <w:ind w:right="-3" w:firstLine="709"/>
        <w:jc w:val="both"/>
        <w:rPr>
          <w:rFonts w:ascii="Times New Roman" w:hAnsi="Times New Roman"/>
          <w:szCs w:val="28"/>
        </w:rPr>
      </w:pPr>
      <w:r w:rsidRPr="005122F4">
        <w:rPr>
          <w:rFonts w:ascii="Times New Roman" w:hAnsi="Times New Roman"/>
          <w:szCs w:val="28"/>
        </w:rPr>
        <w:t>Если за получением оформленного выше свидетельства обращается представитель заявителя, сотрудник, ответственный за предоставление государственной услуги,  устанавливает личность представителя, в том числе проверяет документ, удостоверяющий личность, а также его полномочия для получения соответствующего свидетельства.</w:t>
      </w:r>
    </w:p>
    <w:p w:rsidR="005122F4" w:rsidRPr="005122F4" w:rsidRDefault="005122F4" w:rsidP="005122F4">
      <w:pPr>
        <w:shd w:val="clear" w:color="auto" w:fill="FFFFFF"/>
        <w:tabs>
          <w:tab w:val="left" w:pos="720"/>
        </w:tabs>
        <w:ind w:right="-3" w:firstLine="709"/>
        <w:jc w:val="both"/>
        <w:rPr>
          <w:rFonts w:ascii="Times New Roman" w:hAnsi="Times New Roman"/>
          <w:szCs w:val="28"/>
        </w:rPr>
      </w:pPr>
      <w:r w:rsidRPr="005122F4">
        <w:rPr>
          <w:rFonts w:ascii="Times New Roman" w:hAnsi="Times New Roman"/>
          <w:szCs w:val="28"/>
        </w:rPr>
        <w:t>Заявитель расписывается в получении документов в журнале учета выданных свидетельств о внесении в реестр государственного имущества Республики Марий Эл.</w:t>
      </w:r>
    </w:p>
    <w:p w:rsidR="005122F4" w:rsidRPr="005122F4" w:rsidRDefault="005122F4" w:rsidP="005122F4">
      <w:pPr>
        <w:autoSpaceDE w:val="0"/>
        <w:autoSpaceDN w:val="0"/>
        <w:adjustRightInd w:val="0"/>
        <w:ind w:firstLine="720"/>
        <w:jc w:val="both"/>
        <w:rPr>
          <w:rFonts w:ascii="Times New Roman" w:hAnsi="Times New Roman"/>
          <w:szCs w:val="28"/>
        </w:rPr>
      </w:pPr>
      <w:r w:rsidRPr="005122F4">
        <w:rPr>
          <w:rFonts w:ascii="Times New Roman" w:hAnsi="Times New Roman"/>
          <w:szCs w:val="28"/>
        </w:rPr>
        <w:t>Должностным лицом, ответственным за данные административные действия, является специалист отдела реестров, управления и распоряжения государственной собственностью. Должностным лицом, ответственным за регистрацию в порядке делопроизводства, является специалист  отдела аналитической и организационной работы.</w:t>
      </w:r>
    </w:p>
    <w:p w:rsidR="005122F4" w:rsidRPr="005122F4" w:rsidRDefault="005122F4" w:rsidP="005122F4">
      <w:pPr>
        <w:tabs>
          <w:tab w:val="left" w:pos="900"/>
        </w:tabs>
        <w:ind w:firstLine="709"/>
        <w:jc w:val="both"/>
        <w:outlineLvl w:val="1"/>
        <w:rPr>
          <w:rFonts w:ascii="Times New Roman" w:hAnsi="Times New Roman"/>
          <w:szCs w:val="28"/>
        </w:rPr>
      </w:pPr>
      <w:r w:rsidRPr="005122F4">
        <w:rPr>
          <w:rFonts w:ascii="Times New Roman" w:hAnsi="Times New Roman"/>
          <w:szCs w:val="28"/>
        </w:rPr>
        <w:t>Результатом и способом фиксации результата данной административной процедуры является принятие решения о внесении</w:t>
      </w:r>
      <w:r w:rsidRPr="005122F4">
        <w:rPr>
          <w:rFonts w:ascii="Times New Roman" w:hAnsi="Times New Roman"/>
          <w:sz w:val="24"/>
          <w:szCs w:val="24"/>
        </w:rPr>
        <w:t xml:space="preserve"> </w:t>
      </w:r>
      <w:r w:rsidRPr="005122F4">
        <w:rPr>
          <w:rFonts w:ascii="Times New Roman" w:hAnsi="Times New Roman"/>
          <w:szCs w:val="28"/>
        </w:rPr>
        <w:t>изменений в реестр государственного имущества Республики Марий Эл и оформление, выдача свидетельства о внесении в реестр государственного имущества Республики Марий Эл.</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3.8. Все поступающие в Мингосимущество Республики Марий Эл заявления о предоставлении государственной услуги «Выдача свидетельств о внесении в реестр государственного имущества Республики Марий Эл» подлежат регистрации и контролю в Журнале </w:t>
      </w:r>
      <w:r w:rsidRPr="005122F4">
        <w:rPr>
          <w:rFonts w:ascii="Times New Roman" w:hAnsi="Times New Roman"/>
          <w:szCs w:val="28"/>
        </w:rPr>
        <w:lastRenderedPageBreak/>
        <w:t>учета входящей корреспонденции Мингосимущества, в котором должны отражаться следующие сведения:</w:t>
      </w:r>
    </w:p>
    <w:p w:rsidR="005122F4" w:rsidRPr="005122F4" w:rsidRDefault="005122F4" w:rsidP="005122F4">
      <w:pPr>
        <w:tabs>
          <w:tab w:val="left" w:pos="540"/>
        </w:tabs>
        <w:autoSpaceDE w:val="0"/>
        <w:autoSpaceDN w:val="0"/>
        <w:adjustRightInd w:val="0"/>
        <w:jc w:val="both"/>
        <w:rPr>
          <w:rFonts w:ascii="Times New Roman" w:hAnsi="Times New Roman"/>
          <w:szCs w:val="28"/>
        </w:rPr>
      </w:pPr>
      <w:r w:rsidRPr="005122F4">
        <w:rPr>
          <w:rFonts w:ascii="Times New Roman" w:hAnsi="Times New Roman"/>
          <w:szCs w:val="28"/>
        </w:rPr>
        <w:t xml:space="preserve">          порядковый номер заявления;</w:t>
      </w:r>
    </w:p>
    <w:p w:rsidR="005122F4" w:rsidRPr="005122F4" w:rsidRDefault="005122F4" w:rsidP="005122F4">
      <w:pPr>
        <w:autoSpaceDE w:val="0"/>
        <w:autoSpaceDN w:val="0"/>
        <w:adjustRightInd w:val="0"/>
        <w:jc w:val="both"/>
        <w:rPr>
          <w:rFonts w:ascii="Times New Roman" w:hAnsi="Times New Roman"/>
          <w:szCs w:val="28"/>
        </w:rPr>
      </w:pPr>
      <w:r w:rsidRPr="005122F4">
        <w:rPr>
          <w:rFonts w:ascii="Times New Roman" w:hAnsi="Times New Roman"/>
          <w:szCs w:val="28"/>
        </w:rPr>
        <w:t xml:space="preserve">          дата регистрации входящего заявления;</w:t>
      </w:r>
    </w:p>
    <w:p w:rsidR="005122F4" w:rsidRPr="005122F4" w:rsidRDefault="005122F4" w:rsidP="005122F4">
      <w:pPr>
        <w:autoSpaceDE w:val="0"/>
        <w:autoSpaceDN w:val="0"/>
        <w:adjustRightInd w:val="0"/>
        <w:jc w:val="both"/>
        <w:rPr>
          <w:rFonts w:ascii="Times New Roman" w:hAnsi="Times New Roman"/>
          <w:szCs w:val="28"/>
        </w:rPr>
      </w:pPr>
      <w:r w:rsidRPr="005122F4">
        <w:rPr>
          <w:rFonts w:ascii="Times New Roman" w:hAnsi="Times New Roman"/>
          <w:szCs w:val="28"/>
        </w:rPr>
        <w:t xml:space="preserve">          наименование юридического лица -  заявителя;</w:t>
      </w:r>
    </w:p>
    <w:p w:rsidR="005122F4" w:rsidRPr="005122F4" w:rsidRDefault="005122F4" w:rsidP="005122F4">
      <w:pPr>
        <w:autoSpaceDE w:val="0"/>
        <w:autoSpaceDN w:val="0"/>
        <w:adjustRightInd w:val="0"/>
        <w:jc w:val="both"/>
        <w:rPr>
          <w:rFonts w:ascii="Times New Roman" w:hAnsi="Times New Roman"/>
          <w:szCs w:val="28"/>
        </w:rPr>
      </w:pPr>
      <w:r w:rsidRPr="005122F4">
        <w:rPr>
          <w:rFonts w:ascii="Times New Roman" w:hAnsi="Times New Roman"/>
          <w:szCs w:val="28"/>
        </w:rPr>
        <w:t xml:space="preserve">          реквизиты заявления на предоставление государственной услуги;</w:t>
      </w:r>
    </w:p>
    <w:p w:rsidR="005122F4" w:rsidRPr="005122F4" w:rsidRDefault="005122F4" w:rsidP="005122F4">
      <w:pPr>
        <w:autoSpaceDE w:val="0"/>
        <w:autoSpaceDN w:val="0"/>
        <w:adjustRightInd w:val="0"/>
        <w:jc w:val="both"/>
        <w:rPr>
          <w:rFonts w:ascii="Times New Roman" w:hAnsi="Times New Roman"/>
          <w:szCs w:val="28"/>
        </w:rPr>
      </w:pPr>
      <w:r w:rsidRPr="005122F4">
        <w:rPr>
          <w:rFonts w:ascii="Times New Roman" w:hAnsi="Times New Roman"/>
          <w:szCs w:val="28"/>
        </w:rPr>
        <w:t xml:space="preserve">          реквизиты результата предоставления государственной услуги.</w:t>
      </w:r>
    </w:p>
    <w:p w:rsidR="005122F4" w:rsidRPr="005122F4" w:rsidRDefault="005122F4" w:rsidP="005122F4">
      <w:pPr>
        <w:autoSpaceDE w:val="0"/>
        <w:autoSpaceDN w:val="0"/>
        <w:adjustRightInd w:val="0"/>
        <w:jc w:val="both"/>
        <w:rPr>
          <w:rFonts w:ascii="Times New Roman" w:hAnsi="Times New Roman"/>
          <w:szCs w:val="28"/>
        </w:rPr>
      </w:pPr>
      <w:r w:rsidRPr="005122F4">
        <w:rPr>
          <w:rFonts w:ascii="Times New Roman" w:hAnsi="Times New Roman"/>
          <w:szCs w:val="28"/>
        </w:rPr>
        <w:t xml:space="preserve">          Кроме того, входящие заявления учитываются и в электронной системе учета входящей корреспонденции.</w:t>
      </w:r>
    </w:p>
    <w:p w:rsidR="005122F4" w:rsidRPr="005122F4" w:rsidRDefault="005122F4" w:rsidP="005122F4">
      <w:pPr>
        <w:shd w:val="clear" w:color="auto" w:fill="FFFFFF"/>
        <w:tabs>
          <w:tab w:val="left" w:pos="720"/>
        </w:tabs>
        <w:ind w:right="-3" w:firstLine="709"/>
        <w:jc w:val="both"/>
        <w:rPr>
          <w:rFonts w:ascii="Times New Roman" w:hAnsi="Times New Roman"/>
          <w:szCs w:val="28"/>
        </w:rPr>
      </w:pPr>
    </w:p>
    <w:p w:rsidR="005122F4" w:rsidRPr="005122F4" w:rsidRDefault="005122F4" w:rsidP="005122F4">
      <w:pPr>
        <w:autoSpaceDE w:val="0"/>
        <w:autoSpaceDN w:val="0"/>
        <w:adjustRightInd w:val="0"/>
        <w:jc w:val="center"/>
        <w:outlineLvl w:val="1"/>
        <w:rPr>
          <w:rFonts w:ascii="Times New Roman" w:hAnsi="Times New Roman"/>
          <w:b/>
          <w:bCs/>
          <w:szCs w:val="28"/>
        </w:rPr>
      </w:pPr>
      <w:r w:rsidRPr="005122F4">
        <w:rPr>
          <w:rFonts w:ascii="Times New Roman" w:hAnsi="Times New Roman"/>
          <w:b/>
          <w:bCs/>
          <w:szCs w:val="28"/>
        </w:rPr>
        <w:t>Порядок осуществления административных процедур</w:t>
      </w:r>
    </w:p>
    <w:p w:rsidR="005122F4" w:rsidRPr="005122F4" w:rsidRDefault="005122F4" w:rsidP="005122F4">
      <w:pPr>
        <w:tabs>
          <w:tab w:val="left" w:pos="1440"/>
        </w:tabs>
        <w:ind w:firstLine="709"/>
        <w:jc w:val="center"/>
        <w:rPr>
          <w:rFonts w:ascii="Times New Roman" w:hAnsi="Times New Roman"/>
          <w:b/>
          <w:bCs/>
          <w:szCs w:val="28"/>
        </w:rPr>
      </w:pPr>
      <w:r w:rsidRPr="005122F4">
        <w:rPr>
          <w:rFonts w:ascii="Times New Roman" w:hAnsi="Times New Roman"/>
          <w:b/>
          <w:bCs/>
          <w:szCs w:val="28"/>
        </w:rPr>
        <w:t xml:space="preserve">в электронной форме, в том числе с использованием Портала государственных услуг Республики Марий Эл и Единого портала </w:t>
      </w:r>
    </w:p>
    <w:p w:rsidR="005122F4" w:rsidRPr="005122F4" w:rsidRDefault="005122F4" w:rsidP="005122F4">
      <w:pPr>
        <w:tabs>
          <w:tab w:val="left" w:pos="1440"/>
        </w:tabs>
        <w:ind w:firstLine="709"/>
        <w:jc w:val="center"/>
        <w:rPr>
          <w:rFonts w:ascii="Times New Roman" w:hAnsi="Times New Roman"/>
          <w:b/>
          <w:bCs/>
          <w:szCs w:val="28"/>
        </w:rPr>
      </w:pPr>
    </w:p>
    <w:p w:rsidR="005122F4" w:rsidRPr="005122F4" w:rsidRDefault="005122F4" w:rsidP="005122F4">
      <w:pPr>
        <w:autoSpaceDE w:val="0"/>
        <w:autoSpaceDN w:val="0"/>
        <w:adjustRightInd w:val="0"/>
        <w:ind w:firstLine="540"/>
        <w:jc w:val="both"/>
        <w:rPr>
          <w:rFonts w:ascii="Times New Roman" w:hAnsi="Times New Roman"/>
          <w:szCs w:val="28"/>
        </w:rPr>
      </w:pPr>
      <w:r w:rsidRPr="005122F4">
        <w:rPr>
          <w:rFonts w:ascii="Times New Roman" w:hAnsi="Times New Roman"/>
          <w:szCs w:val="28"/>
        </w:rPr>
        <w:t xml:space="preserve">3.9. Информация о государственной услуге и ходе ее предоставления предоставляется в соответствии с </w:t>
      </w:r>
      <w:hyperlink r:id="rId16" w:history="1">
        <w:r w:rsidRPr="005122F4">
          <w:rPr>
            <w:rFonts w:ascii="Times New Roman" w:hAnsi="Times New Roman"/>
            <w:szCs w:val="28"/>
          </w:rPr>
          <w:t>разделом I</w:t>
        </w:r>
      </w:hyperlink>
      <w:r w:rsidRPr="005122F4">
        <w:rPr>
          <w:rFonts w:ascii="Times New Roman" w:hAnsi="Times New Roman"/>
          <w:szCs w:val="28"/>
        </w:rPr>
        <w:t xml:space="preserve"> настоящего административного регламента.</w:t>
      </w:r>
    </w:p>
    <w:p w:rsidR="005122F4" w:rsidRPr="005122F4" w:rsidRDefault="005122F4" w:rsidP="005122F4">
      <w:pPr>
        <w:autoSpaceDE w:val="0"/>
        <w:autoSpaceDN w:val="0"/>
        <w:adjustRightInd w:val="0"/>
        <w:ind w:firstLine="540"/>
        <w:jc w:val="both"/>
        <w:rPr>
          <w:rFonts w:ascii="Times New Roman" w:hAnsi="Times New Roman"/>
          <w:szCs w:val="28"/>
        </w:rPr>
      </w:pPr>
      <w:r w:rsidRPr="005122F4">
        <w:rPr>
          <w:rFonts w:ascii="Times New Roman" w:hAnsi="Times New Roman"/>
          <w:szCs w:val="28"/>
        </w:rPr>
        <w:t xml:space="preserve">3.10. При поступлении заявления и прилагаемых документов </w:t>
      </w:r>
      <w:r w:rsidRPr="005122F4">
        <w:rPr>
          <w:rFonts w:ascii="Times New Roman" w:hAnsi="Times New Roman"/>
          <w:szCs w:val="28"/>
        </w:rPr>
        <w:br/>
        <w:t>в электронной форме с использованием официального сайта Мингосимущества Республики Марий Эл они распечатываются и порядок их рассмотрения осуществляется как при поступлении заявления и прилагаемых документов на бумажном носителе с учетом порядка и сроков, установленных настоящим разделом административного регламента.</w:t>
      </w:r>
    </w:p>
    <w:p w:rsidR="005122F4" w:rsidRPr="005122F4" w:rsidRDefault="005122F4" w:rsidP="005122F4">
      <w:pPr>
        <w:autoSpaceDE w:val="0"/>
        <w:autoSpaceDN w:val="0"/>
        <w:adjustRightInd w:val="0"/>
        <w:ind w:firstLine="540"/>
        <w:jc w:val="both"/>
        <w:rPr>
          <w:rFonts w:ascii="Times New Roman" w:hAnsi="Times New Roman"/>
          <w:szCs w:val="28"/>
        </w:rPr>
      </w:pPr>
      <w:r w:rsidRPr="005122F4">
        <w:rPr>
          <w:rFonts w:ascii="Times New Roman" w:hAnsi="Times New Roman"/>
          <w:szCs w:val="28"/>
        </w:rPr>
        <w:t>3.11. Прием заявлений о предоставлении государственной услуги посредством Единого портала и Портала государственных услуг Республики Марий Эл не осуществляется.</w:t>
      </w:r>
    </w:p>
    <w:p w:rsidR="005122F4" w:rsidRPr="005122F4" w:rsidRDefault="005122F4" w:rsidP="005122F4">
      <w:pPr>
        <w:autoSpaceDE w:val="0"/>
        <w:autoSpaceDN w:val="0"/>
        <w:adjustRightInd w:val="0"/>
        <w:ind w:firstLine="540"/>
        <w:jc w:val="both"/>
        <w:rPr>
          <w:rFonts w:ascii="Times New Roman" w:hAnsi="Times New Roman"/>
          <w:szCs w:val="28"/>
        </w:rPr>
      </w:pPr>
      <w:r w:rsidRPr="005122F4">
        <w:rPr>
          <w:rFonts w:ascii="Times New Roman" w:hAnsi="Times New Roman"/>
          <w:szCs w:val="28"/>
        </w:rPr>
        <w:t xml:space="preserve">3.12. Получение заявителем (его представителем) результата предоставления государственной услуги в электронной форме производится в соответствии с порядком и сроками, установленными </w:t>
      </w:r>
      <w:r w:rsidRPr="005122F4">
        <w:rPr>
          <w:rFonts w:ascii="Times New Roman" w:hAnsi="Times New Roman"/>
          <w:szCs w:val="28"/>
        </w:rPr>
        <w:br/>
        <w:t>в настоящем административном регламенте.</w:t>
      </w:r>
    </w:p>
    <w:p w:rsidR="005122F4" w:rsidRPr="005122F4" w:rsidRDefault="005122F4" w:rsidP="005122F4">
      <w:pPr>
        <w:autoSpaceDE w:val="0"/>
        <w:autoSpaceDN w:val="0"/>
        <w:adjustRightInd w:val="0"/>
        <w:ind w:firstLine="709"/>
        <w:jc w:val="center"/>
        <w:rPr>
          <w:rFonts w:ascii="Times New Roman" w:hAnsi="Times New Roman"/>
          <w:b/>
          <w:szCs w:val="28"/>
        </w:rPr>
      </w:pPr>
    </w:p>
    <w:p w:rsidR="005122F4" w:rsidRPr="005122F4" w:rsidRDefault="005122F4" w:rsidP="005122F4">
      <w:pPr>
        <w:autoSpaceDE w:val="0"/>
        <w:autoSpaceDN w:val="0"/>
        <w:adjustRightInd w:val="0"/>
        <w:jc w:val="center"/>
        <w:rPr>
          <w:rFonts w:ascii="Times New Roman" w:hAnsi="Times New Roman"/>
          <w:b/>
          <w:szCs w:val="28"/>
        </w:rPr>
      </w:pPr>
      <w:r w:rsidRPr="005122F4">
        <w:rPr>
          <w:rFonts w:ascii="Times New Roman" w:hAnsi="Times New Roman"/>
          <w:b/>
          <w:szCs w:val="28"/>
        </w:rPr>
        <w:t xml:space="preserve">Порядок исправления допущенных опечаток </w:t>
      </w:r>
      <w:r w:rsidRPr="005122F4">
        <w:rPr>
          <w:rFonts w:ascii="Times New Roman" w:hAnsi="Times New Roman"/>
          <w:b/>
          <w:szCs w:val="28"/>
        </w:rPr>
        <w:br/>
        <w:t>и ошибок в выданных в результате предоставления государственной услуги документах</w:t>
      </w:r>
    </w:p>
    <w:p w:rsidR="005122F4" w:rsidRPr="005122F4" w:rsidRDefault="005122F4" w:rsidP="005122F4">
      <w:pPr>
        <w:autoSpaceDE w:val="0"/>
        <w:autoSpaceDN w:val="0"/>
        <w:adjustRightInd w:val="0"/>
        <w:ind w:firstLine="709"/>
        <w:rPr>
          <w:rFonts w:ascii="Times New Roman" w:hAnsi="Times New Roman"/>
          <w:szCs w:val="28"/>
        </w:rPr>
      </w:pP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3.13. Основанием для начала административной процедуры является письменное обращение заявителя, поступившее </w:t>
      </w:r>
      <w:r w:rsidRPr="005122F4">
        <w:rPr>
          <w:rFonts w:ascii="Times New Roman" w:hAnsi="Times New Roman"/>
          <w:szCs w:val="28"/>
        </w:rPr>
        <w:br/>
        <w:t xml:space="preserve">в Мингосимущество Республики Марий Эл на бумажном носителе </w:t>
      </w:r>
      <w:r w:rsidRPr="005122F4">
        <w:rPr>
          <w:rFonts w:ascii="Times New Roman" w:hAnsi="Times New Roman"/>
          <w:szCs w:val="28"/>
        </w:rPr>
        <w:br/>
        <w:t xml:space="preserve">или в электронной форме (электронный документ подписывается усиленной квалифицированной электронной подписью) с указанием опечаток и (или) ошибок, допущенных в документах, выданных в результате предоставления государственной услуги. Прием обращений </w:t>
      </w:r>
      <w:r w:rsidRPr="005122F4">
        <w:rPr>
          <w:rFonts w:ascii="Times New Roman" w:hAnsi="Times New Roman"/>
          <w:szCs w:val="28"/>
        </w:rPr>
        <w:lastRenderedPageBreak/>
        <w:t>об исправлении допущенных опечаток и ошибок через многофункциональный центр не осуществляется.</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3.14. Рассмотрение письменного обращения должностным лицом Мингосимущества Республики Марий Эл, исправление допущенных опечаток и ошибок в выданных в результате предоставления государственной услуги документах, выдача или направление заявителю результата предоставления государственной услуги в установленном порядке осуществляются в течение 5 (пяти) рабочих дней со дня регистрации письменного обращения о необходимости исправления допущенных опечаток и (или) ошибок в документах, выданных в результате предоставления государственной услуги.</w:t>
      </w:r>
    </w:p>
    <w:p w:rsidR="005122F4" w:rsidRPr="005122F4" w:rsidRDefault="005122F4" w:rsidP="005122F4">
      <w:pPr>
        <w:autoSpaceDE w:val="0"/>
        <w:autoSpaceDN w:val="0"/>
        <w:adjustRightInd w:val="0"/>
        <w:ind w:firstLine="540"/>
        <w:jc w:val="both"/>
        <w:rPr>
          <w:rFonts w:ascii="Times New Roman" w:hAnsi="Times New Roman"/>
          <w:szCs w:val="28"/>
        </w:rPr>
      </w:pPr>
    </w:p>
    <w:p w:rsidR="005122F4" w:rsidRPr="005122F4" w:rsidRDefault="005122F4" w:rsidP="005122F4">
      <w:pPr>
        <w:autoSpaceDE w:val="0"/>
        <w:autoSpaceDN w:val="0"/>
        <w:adjustRightInd w:val="0"/>
        <w:jc w:val="center"/>
        <w:rPr>
          <w:rFonts w:ascii="Times New Roman" w:hAnsi="Times New Roman"/>
          <w:b/>
          <w:szCs w:val="28"/>
        </w:rPr>
      </w:pPr>
      <w:r w:rsidRPr="005122F4">
        <w:rPr>
          <w:rFonts w:ascii="Times New Roman" w:hAnsi="Times New Roman"/>
          <w:b/>
          <w:szCs w:val="28"/>
        </w:rPr>
        <w:t>I</w:t>
      </w:r>
      <w:r w:rsidRPr="005122F4">
        <w:rPr>
          <w:rFonts w:ascii="Times New Roman" w:hAnsi="Times New Roman"/>
          <w:b/>
          <w:szCs w:val="28"/>
          <w:lang w:val="en-US"/>
        </w:rPr>
        <w:t>V</w:t>
      </w:r>
      <w:r w:rsidRPr="005122F4">
        <w:rPr>
          <w:rFonts w:ascii="Times New Roman" w:hAnsi="Times New Roman"/>
          <w:b/>
          <w:szCs w:val="28"/>
        </w:rPr>
        <w:t xml:space="preserve">. Формы контроля </w:t>
      </w:r>
    </w:p>
    <w:p w:rsidR="005122F4" w:rsidRPr="005122F4" w:rsidRDefault="005122F4" w:rsidP="005122F4">
      <w:pPr>
        <w:autoSpaceDE w:val="0"/>
        <w:autoSpaceDN w:val="0"/>
        <w:adjustRightInd w:val="0"/>
        <w:jc w:val="center"/>
        <w:rPr>
          <w:rFonts w:ascii="Times New Roman" w:hAnsi="Times New Roman"/>
          <w:szCs w:val="28"/>
        </w:rPr>
      </w:pPr>
      <w:r w:rsidRPr="005122F4">
        <w:rPr>
          <w:rFonts w:ascii="Times New Roman" w:hAnsi="Times New Roman"/>
          <w:b/>
          <w:szCs w:val="28"/>
        </w:rPr>
        <w:t>за предоставлением государственной услуги</w:t>
      </w:r>
    </w:p>
    <w:p w:rsidR="005122F4" w:rsidRPr="005122F4" w:rsidRDefault="005122F4" w:rsidP="005122F4">
      <w:pPr>
        <w:autoSpaceDE w:val="0"/>
        <w:autoSpaceDN w:val="0"/>
        <w:adjustRightInd w:val="0"/>
        <w:ind w:firstLine="709"/>
        <w:jc w:val="both"/>
        <w:rPr>
          <w:rFonts w:ascii="Times New Roman" w:hAnsi="Times New Roman"/>
          <w:szCs w:val="28"/>
        </w:rPr>
      </w:pPr>
    </w:p>
    <w:p w:rsidR="005122F4" w:rsidRPr="005122F4" w:rsidRDefault="005122F4" w:rsidP="005122F4">
      <w:pPr>
        <w:autoSpaceDE w:val="0"/>
        <w:autoSpaceDN w:val="0"/>
        <w:adjustRightInd w:val="0"/>
        <w:jc w:val="center"/>
        <w:rPr>
          <w:rFonts w:ascii="Times New Roman" w:hAnsi="Times New Roman"/>
          <w:b/>
          <w:szCs w:val="28"/>
        </w:rPr>
      </w:pPr>
      <w:r w:rsidRPr="005122F4">
        <w:rPr>
          <w:rFonts w:ascii="Times New Roman" w:hAnsi="Times New Roman"/>
          <w:b/>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принятия ими решений</w:t>
      </w:r>
    </w:p>
    <w:p w:rsidR="005122F4" w:rsidRPr="005122F4" w:rsidRDefault="005122F4" w:rsidP="005122F4">
      <w:pPr>
        <w:autoSpaceDE w:val="0"/>
        <w:autoSpaceDN w:val="0"/>
        <w:adjustRightInd w:val="0"/>
        <w:ind w:firstLine="709"/>
        <w:jc w:val="both"/>
        <w:rPr>
          <w:rFonts w:ascii="Times New Roman" w:hAnsi="Times New Roman"/>
          <w:szCs w:val="28"/>
        </w:rPr>
      </w:pP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4.1. Текущий контроль за соблюдением и исполнением сотрудниками, ответственными за предоставление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должностными лицами осуществляется заместителем министра в соответствии с распределением обязанностей.</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Контроль качества предоставления государственной услуги осуществляется путем:</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периодической проверки Журналов учета заявлений и выписок (учет заявлений и результатов предоставления государственной услуги, соблюдение сроков осуществления административных процедур);</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анализа причин принятия решения об отказе в предоставлении государственной услуги;</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контроль целостности, актуальности и достоверности базы данных – реестра государственного имущества Республики Марий Эл.</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В результате контроля министром принимается решение</w:t>
      </w:r>
      <w:r w:rsidRPr="005122F4">
        <w:rPr>
          <w:rFonts w:ascii="Times New Roman" w:hAnsi="Times New Roman"/>
          <w:szCs w:val="28"/>
        </w:rPr>
        <w:br/>
        <w:t>по устранению допущенных нарушений, наложению соответствующих дисциплинарных взысканий, а также подготовке предложений</w:t>
      </w:r>
      <w:r w:rsidRPr="005122F4">
        <w:rPr>
          <w:rFonts w:ascii="Times New Roman" w:hAnsi="Times New Roman"/>
          <w:szCs w:val="28"/>
        </w:rPr>
        <w:br/>
        <w:t>по изменению положений настоящего административного регламента.</w:t>
      </w:r>
    </w:p>
    <w:p w:rsidR="005122F4" w:rsidRPr="005122F4" w:rsidRDefault="005122F4" w:rsidP="005122F4">
      <w:pPr>
        <w:autoSpaceDE w:val="0"/>
        <w:autoSpaceDN w:val="0"/>
        <w:adjustRightInd w:val="0"/>
        <w:ind w:firstLine="709"/>
        <w:jc w:val="both"/>
        <w:rPr>
          <w:rFonts w:ascii="Times New Roman" w:hAnsi="Times New Roman"/>
          <w:szCs w:val="28"/>
        </w:rPr>
      </w:pPr>
    </w:p>
    <w:p w:rsidR="005122F4" w:rsidRPr="005122F4" w:rsidRDefault="005122F4" w:rsidP="005122F4">
      <w:pPr>
        <w:autoSpaceDE w:val="0"/>
        <w:autoSpaceDN w:val="0"/>
        <w:adjustRightInd w:val="0"/>
        <w:jc w:val="center"/>
        <w:rPr>
          <w:rFonts w:ascii="Times New Roman" w:hAnsi="Times New Roman"/>
          <w:b/>
          <w:szCs w:val="28"/>
        </w:rPr>
      </w:pPr>
      <w:r w:rsidRPr="005122F4">
        <w:rPr>
          <w:rFonts w:ascii="Times New Roman" w:hAnsi="Times New Roman"/>
          <w:b/>
          <w:szCs w:val="28"/>
        </w:rPr>
        <w:t xml:space="preserve">Порядок и периодичность осуществления плановых и внеплановых проверок полноты и качества предоставления государственной </w:t>
      </w:r>
      <w:r w:rsidRPr="005122F4">
        <w:rPr>
          <w:rFonts w:ascii="Times New Roman" w:hAnsi="Times New Roman"/>
          <w:b/>
          <w:szCs w:val="28"/>
        </w:rPr>
        <w:lastRenderedPageBreak/>
        <w:t xml:space="preserve">услуги, в том числе порядок и формы контроля </w:t>
      </w:r>
      <w:r w:rsidRPr="005122F4">
        <w:rPr>
          <w:rFonts w:ascii="Times New Roman" w:hAnsi="Times New Roman"/>
          <w:b/>
          <w:szCs w:val="28"/>
        </w:rPr>
        <w:br/>
        <w:t>за полнотой и качеством предоставления государственной услуги</w:t>
      </w:r>
    </w:p>
    <w:p w:rsidR="005122F4" w:rsidRPr="005122F4" w:rsidRDefault="005122F4" w:rsidP="005122F4">
      <w:pPr>
        <w:autoSpaceDE w:val="0"/>
        <w:autoSpaceDN w:val="0"/>
        <w:adjustRightInd w:val="0"/>
        <w:ind w:firstLine="709"/>
        <w:jc w:val="both"/>
        <w:rPr>
          <w:rFonts w:ascii="Times New Roman" w:hAnsi="Times New Roman"/>
          <w:szCs w:val="28"/>
        </w:rPr>
      </w:pP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4.2. Плановые и внеплановые проверки полноты и качества предоставления государственной услуги не проводятся.</w:t>
      </w:r>
    </w:p>
    <w:p w:rsidR="005122F4" w:rsidRPr="005122F4" w:rsidRDefault="005122F4" w:rsidP="005122F4">
      <w:pPr>
        <w:autoSpaceDE w:val="0"/>
        <w:autoSpaceDN w:val="0"/>
        <w:adjustRightInd w:val="0"/>
        <w:ind w:firstLine="709"/>
        <w:jc w:val="both"/>
        <w:rPr>
          <w:rFonts w:ascii="Times New Roman" w:hAnsi="Times New Roman"/>
          <w:szCs w:val="28"/>
        </w:rPr>
      </w:pPr>
    </w:p>
    <w:p w:rsidR="005122F4" w:rsidRPr="005122F4" w:rsidRDefault="005122F4" w:rsidP="005122F4">
      <w:pPr>
        <w:autoSpaceDE w:val="0"/>
        <w:autoSpaceDN w:val="0"/>
        <w:adjustRightInd w:val="0"/>
        <w:jc w:val="center"/>
        <w:outlineLvl w:val="1"/>
        <w:rPr>
          <w:rFonts w:ascii="Times New Roman" w:hAnsi="Times New Roman"/>
          <w:b/>
          <w:szCs w:val="28"/>
        </w:rPr>
      </w:pPr>
      <w:r w:rsidRPr="005122F4">
        <w:rPr>
          <w:rFonts w:ascii="Times New Roman" w:hAnsi="Times New Roman"/>
          <w:b/>
          <w:szCs w:val="28"/>
        </w:rPr>
        <w:t xml:space="preserve">Ответственность должностных лиц Мингосимущества </w:t>
      </w:r>
      <w:r w:rsidRPr="005122F4">
        <w:rPr>
          <w:rFonts w:ascii="Times New Roman" w:hAnsi="Times New Roman"/>
          <w:b/>
          <w:szCs w:val="28"/>
        </w:rPr>
        <w:br/>
        <w:t>Республики Марий Эл за решения и действия (бездействие), принимаемые (осуществляемые) ими в ходе предоставления государственной услуги</w:t>
      </w:r>
    </w:p>
    <w:p w:rsidR="005122F4" w:rsidRPr="005122F4" w:rsidRDefault="005122F4" w:rsidP="005122F4">
      <w:pPr>
        <w:autoSpaceDE w:val="0"/>
        <w:autoSpaceDN w:val="0"/>
        <w:adjustRightInd w:val="0"/>
        <w:ind w:firstLine="709"/>
        <w:jc w:val="both"/>
        <w:rPr>
          <w:rFonts w:ascii="Times New Roman" w:hAnsi="Times New Roman"/>
          <w:szCs w:val="28"/>
        </w:rPr>
      </w:pP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4.3. Ответственные лица Мингосимущества Республики </w:t>
      </w:r>
      <w:r w:rsidRPr="005122F4">
        <w:rPr>
          <w:rFonts w:ascii="Times New Roman" w:hAnsi="Times New Roman"/>
          <w:szCs w:val="28"/>
        </w:rPr>
        <w:br/>
        <w:t>Марий Эл, указанные в настоящем административном регламенте,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Персональная ответственность сотрудников, ответственных за предоставление государственной услуги, закрепляется в их должностных регламентах в соответствии с требованиями законодательства о государственной гражданской службе.</w:t>
      </w:r>
    </w:p>
    <w:p w:rsidR="005122F4" w:rsidRPr="005122F4" w:rsidRDefault="005122F4" w:rsidP="005122F4">
      <w:pPr>
        <w:autoSpaceDE w:val="0"/>
        <w:autoSpaceDN w:val="0"/>
        <w:adjustRightInd w:val="0"/>
        <w:ind w:firstLine="709"/>
        <w:jc w:val="both"/>
        <w:rPr>
          <w:rFonts w:ascii="Times New Roman" w:hAnsi="Times New Roman"/>
          <w:szCs w:val="28"/>
        </w:rPr>
      </w:pPr>
    </w:p>
    <w:p w:rsidR="005122F4" w:rsidRPr="005122F4" w:rsidRDefault="005122F4" w:rsidP="005122F4">
      <w:pPr>
        <w:autoSpaceDE w:val="0"/>
        <w:autoSpaceDN w:val="0"/>
        <w:adjustRightInd w:val="0"/>
        <w:jc w:val="center"/>
        <w:rPr>
          <w:rFonts w:ascii="Times New Roman" w:hAnsi="Times New Roman"/>
          <w:b/>
          <w:szCs w:val="28"/>
        </w:rPr>
      </w:pPr>
      <w:r w:rsidRPr="005122F4">
        <w:rPr>
          <w:rFonts w:ascii="Times New Roman" w:hAnsi="Times New Roman"/>
          <w:b/>
          <w:szCs w:val="28"/>
        </w:rPr>
        <w:t xml:space="preserve">Положения, характеризующие требования к порядку </w:t>
      </w:r>
      <w:r w:rsidRPr="005122F4">
        <w:rPr>
          <w:rFonts w:ascii="Times New Roman" w:hAnsi="Times New Roman"/>
          <w:b/>
          <w:szCs w:val="28"/>
        </w:rPr>
        <w:br/>
        <w:t xml:space="preserve">и формам контроля за предоставлением государственной услуги, </w:t>
      </w:r>
      <w:r w:rsidRPr="005122F4">
        <w:rPr>
          <w:rFonts w:ascii="Times New Roman" w:hAnsi="Times New Roman"/>
          <w:b/>
          <w:szCs w:val="28"/>
        </w:rPr>
        <w:br/>
        <w:t>в том числе со стороны граждан, их объединений и организаций</w:t>
      </w:r>
    </w:p>
    <w:p w:rsidR="005122F4" w:rsidRPr="005122F4" w:rsidRDefault="005122F4" w:rsidP="005122F4">
      <w:pPr>
        <w:autoSpaceDE w:val="0"/>
        <w:autoSpaceDN w:val="0"/>
        <w:adjustRightInd w:val="0"/>
        <w:jc w:val="both"/>
        <w:rPr>
          <w:rFonts w:ascii="Times New Roman" w:hAnsi="Times New Roman"/>
          <w:szCs w:val="28"/>
        </w:rPr>
      </w:pPr>
    </w:p>
    <w:p w:rsidR="005122F4" w:rsidRPr="005122F4" w:rsidRDefault="005122F4" w:rsidP="005122F4">
      <w:pPr>
        <w:autoSpaceDE w:val="0"/>
        <w:autoSpaceDN w:val="0"/>
        <w:adjustRightInd w:val="0"/>
        <w:jc w:val="both"/>
        <w:rPr>
          <w:rFonts w:ascii="Times New Roman" w:hAnsi="Times New Roman"/>
          <w:szCs w:val="28"/>
        </w:rPr>
      </w:pPr>
      <w:r w:rsidRPr="005122F4">
        <w:rPr>
          <w:rFonts w:ascii="Times New Roman" w:hAnsi="Times New Roman"/>
          <w:szCs w:val="28"/>
        </w:rPr>
        <w:t xml:space="preserve">          4.4. Контроль за исполнением административного регламента </w:t>
      </w:r>
      <w:r w:rsidRPr="005122F4">
        <w:rPr>
          <w:rFonts w:ascii="Times New Roman" w:hAnsi="Times New Roman"/>
          <w:szCs w:val="28"/>
        </w:rPr>
        <w:br/>
        <w:t>со стороны граждан, их объединений и организаций является самостоятельной формой контроля и осуществляется путем направления обращений в Мингосимущество Республики Марий Эл, а так же путем обжалования действий (бездействия) и решений, осуществляемых (принятых) в ходе исполнения настоящего административного регламента в досудебном (внесудебном) порядке в соответствии с разделом V настоящего административного регламента.</w:t>
      </w:r>
    </w:p>
    <w:p w:rsidR="005122F4" w:rsidRPr="005122F4" w:rsidRDefault="005122F4" w:rsidP="005122F4">
      <w:pPr>
        <w:autoSpaceDE w:val="0"/>
        <w:autoSpaceDN w:val="0"/>
        <w:adjustRightInd w:val="0"/>
        <w:jc w:val="both"/>
        <w:rPr>
          <w:rFonts w:ascii="Times New Roman" w:hAnsi="Times New Roman"/>
          <w:szCs w:val="28"/>
        </w:rPr>
      </w:pPr>
    </w:p>
    <w:p w:rsidR="005122F4" w:rsidRPr="005122F4" w:rsidRDefault="005122F4" w:rsidP="005122F4">
      <w:pPr>
        <w:autoSpaceDE w:val="0"/>
        <w:autoSpaceDN w:val="0"/>
        <w:adjustRightInd w:val="0"/>
        <w:jc w:val="center"/>
        <w:rPr>
          <w:rFonts w:ascii="Times New Roman" w:hAnsi="Times New Roman"/>
          <w:b/>
          <w:bCs/>
          <w:szCs w:val="28"/>
        </w:rPr>
      </w:pPr>
      <w:r w:rsidRPr="005122F4">
        <w:rPr>
          <w:rFonts w:ascii="Times New Roman" w:hAnsi="Times New Roman"/>
          <w:b/>
          <w:bCs/>
          <w:szCs w:val="28"/>
          <w:lang w:val="en-US"/>
        </w:rPr>
        <w:t>V</w:t>
      </w:r>
      <w:r w:rsidRPr="005122F4">
        <w:rPr>
          <w:rFonts w:ascii="Times New Roman" w:hAnsi="Times New Roman"/>
          <w:b/>
          <w:bCs/>
          <w:szCs w:val="28"/>
        </w:rPr>
        <w:t xml:space="preserve">. Досудебный (внесудебный) порядок обжалования решений </w:t>
      </w:r>
      <w:r w:rsidRPr="005122F4">
        <w:rPr>
          <w:rFonts w:ascii="Times New Roman" w:hAnsi="Times New Roman"/>
          <w:b/>
          <w:bCs/>
          <w:szCs w:val="28"/>
        </w:rPr>
        <w:br/>
        <w:t>и действий (бездействия) органов, предоставляющих государственную услугу, а также их должностных лиц</w:t>
      </w:r>
    </w:p>
    <w:p w:rsidR="005122F4" w:rsidRPr="005122F4" w:rsidRDefault="005122F4" w:rsidP="005122F4">
      <w:pPr>
        <w:autoSpaceDE w:val="0"/>
        <w:autoSpaceDN w:val="0"/>
        <w:adjustRightInd w:val="0"/>
        <w:ind w:firstLine="708"/>
        <w:jc w:val="both"/>
        <w:rPr>
          <w:rFonts w:ascii="Times New Roman" w:hAnsi="Times New Roman"/>
          <w:szCs w:val="28"/>
        </w:rPr>
      </w:pPr>
    </w:p>
    <w:p w:rsidR="005122F4" w:rsidRPr="005122F4" w:rsidRDefault="005122F4" w:rsidP="005122F4">
      <w:pPr>
        <w:autoSpaceDE w:val="0"/>
        <w:autoSpaceDN w:val="0"/>
        <w:adjustRightInd w:val="0"/>
        <w:jc w:val="center"/>
        <w:rPr>
          <w:rFonts w:ascii="Times New Roman" w:hAnsi="Times New Roman"/>
          <w:b/>
          <w:szCs w:val="28"/>
        </w:rPr>
      </w:pPr>
      <w:r w:rsidRPr="005122F4">
        <w:rPr>
          <w:rFonts w:ascii="Times New Roman" w:hAnsi="Times New Roman"/>
          <w:b/>
          <w:szCs w:val="28"/>
        </w:rPr>
        <w:t xml:space="preserve">Информация для заинтересованных лиц об их праве </w:t>
      </w:r>
      <w:r w:rsidRPr="005122F4">
        <w:rPr>
          <w:rFonts w:ascii="Times New Roman" w:hAnsi="Times New Roman"/>
          <w:b/>
          <w:szCs w:val="28"/>
        </w:rPr>
        <w:br/>
        <w:t xml:space="preserve">на досудебное (внесудебное) обжалование действий (бездействия) </w:t>
      </w:r>
      <w:r w:rsidRPr="005122F4">
        <w:rPr>
          <w:rFonts w:ascii="Times New Roman" w:hAnsi="Times New Roman"/>
          <w:b/>
          <w:szCs w:val="28"/>
        </w:rPr>
        <w:br/>
        <w:t>и (или) решений, принятых (осуществленных) в ходе предоставления государственной услуги</w:t>
      </w:r>
    </w:p>
    <w:p w:rsidR="005122F4" w:rsidRPr="005122F4" w:rsidRDefault="005122F4" w:rsidP="005122F4">
      <w:pPr>
        <w:autoSpaceDE w:val="0"/>
        <w:autoSpaceDN w:val="0"/>
        <w:adjustRightInd w:val="0"/>
        <w:ind w:firstLine="708"/>
        <w:jc w:val="both"/>
        <w:rPr>
          <w:rFonts w:ascii="Times New Roman" w:hAnsi="Times New Roman"/>
          <w:szCs w:val="28"/>
        </w:rPr>
      </w:pP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lastRenderedPageBreak/>
        <w:t>5.1. Заявитель имеет право подать жалобу на решения и действия (бездействие) Мингосимущества Республики Марий Эл, его должностных лиц, государственных служащих, при предоставлении государственной услуги (далее - жалоба).</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5.2. Заявитель может обратиться с жалобой в том числе в следующих случаях:</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1) нарушение срока регистрации заявления о предоставлении государственной услуги;</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 xml:space="preserve">2) нарушение срока предоставления государственной услуги; </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 xml:space="preserve">3) </w:t>
      </w:r>
      <w:r w:rsidRPr="005122F4">
        <w:rPr>
          <w:rFonts w:ascii="Times New Roman" w:hAnsi="Times New Roman"/>
          <w:szCs w:val="28"/>
          <w:shd w:val="clear" w:color="auto" w:fill="FFFFFF"/>
        </w:rPr>
        <w:t xml:space="preserve">требования у заявителя документов или информации либо осуществления действий, представление или осуществление которых </w:t>
      </w:r>
      <w:r w:rsidRPr="005122F4">
        <w:rPr>
          <w:rFonts w:ascii="Times New Roman" w:hAnsi="Times New Roman"/>
          <w:szCs w:val="28"/>
          <w:shd w:val="clear" w:color="auto" w:fill="FFFFFF"/>
        </w:rPr>
        <w:br/>
        <w:t>не предусмотрено нормативными правовыми актами Российской Федерации, нормативными правовыми актами</w:t>
      </w:r>
      <w:r w:rsidRPr="005122F4">
        <w:rPr>
          <w:rFonts w:ascii="Arial" w:hAnsi="Arial" w:cs="Arial"/>
          <w:sz w:val="19"/>
          <w:szCs w:val="19"/>
          <w:shd w:val="clear" w:color="auto" w:fill="FFFFFF"/>
        </w:rPr>
        <w:t xml:space="preserve"> </w:t>
      </w:r>
      <w:r w:rsidRPr="005122F4">
        <w:rPr>
          <w:rFonts w:ascii="Times New Roman" w:hAnsi="Times New Roman"/>
          <w:szCs w:val="28"/>
        </w:rPr>
        <w:t>Республики Марий Эл для предоставления государственной услуги;</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для предоставления государственной услуги, у заявителя;</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 xml:space="preserve">5) отказ в предоставлении государственной услуги, если основания отказа не предусмотрены федеральными законами и принятыми </w:t>
      </w:r>
      <w:r w:rsidRPr="005122F4">
        <w:rPr>
          <w:rFonts w:ascii="Times New Roman" w:hAnsi="Times New Roman"/>
          <w:szCs w:val="28"/>
        </w:rPr>
        <w:br/>
        <w:t>в соответствии с ними иными нормативными правовыми актами Российской Федерации, законами и иными нормативными правовыми актами Республики Марий Эл;</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Марий Эл;</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7) отказ Мингосимущества Республики Марий Эл, а также его должностных лиц, государственных служащих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8) нарушение срока или порядка выдачи документов по результатам предоставления государственной услуги;</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 xml:space="preserve">9) приостановление предоставления государственной услуги, если основания приостановления не предусмотрены федеральными законами </w:t>
      </w:r>
      <w:r w:rsidRPr="005122F4">
        <w:rPr>
          <w:rFonts w:ascii="Times New Roman" w:hAnsi="Times New Roman"/>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w:t>
      </w:r>
      <w:r w:rsidRPr="005122F4">
        <w:rPr>
          <w:rFonts w:ascii="Times New Roman" w:hAnsi="Times New Roman"/>
          <w:szCs w:val="28"/>
        </w:rPr>
        <w:br/>
        <w:t xml:space="preserve">в приеме документов, необходимых для предоставления государственной услуги, либо в предоставлении государственной </w:t>
      </w:r>
      <w:r w:rsidRPr="005122F4">
        <w:rPr>
          <w:rFonts w:ascii="Times New Roman" w:hAnsi="Times New Roman"/>
          <w:szCs w:val="28"/>
        </w:rPr>
        <w:lastRenderedPageBreak/>
        <w:t xml:space="preserve">услуги, за исключением случаев, предусмотренных </w:t>
      </w:r>
      <w:hyperlink r:id="rId17" w:history="1">
        <w:r w:rsidRPr="005122F4">
          <w:rPr>
            <w:rFonts w:ascii="Times New Roman" w:hAnsi="Times New Roman"/>
            <w:szCs w:val="28"/>
          </w:rPr>
          <w:t>пунктом 4 части 1 статьи 7</w:t>
        </w:r>
      </w:hyperlink>
      <w:r w:rsidRPr="005122F4">
        <w:rPr>
          <w:rFonts w:ascii="Times New Roman" w:hAnsi="Times New Roman"/>
          <w:szCs w:val="28"/>
        </w:rPr>
        <w:t xml:space="preserve"> Федерального закона № 210-ФЗ. </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 xml:space="preserve">В случаях, указанных в подпунктах 2, 5, 7, 9, 10 настоящего пункта, досудебному (внесудебному) обжалованию подлежат решения и действия (бездействия) только Мингосимущества Республики </w:t>
      </w:r>
      <w:r w:rsidRPr="005122F4">
        <w:rPr>
          <w:rFonts w:ascii="Times New Roman" w:hAnsi="Times New Roman"/>
          <w:szCs w:val="28"/>
        </w:rPr>
        <w:br/>
        <w:t>Марий Эл, его должностных лиц, государственных служащих при предоставлении государственной услуги.</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5.3. Предметом жалобы является нарушение прав и законных интересов заявителя, противоправные решения и действия (бездействия) Мингосимущества Республики Марий Эл, его должностных лиц, государственных служащих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5.4. Жалоба должна содержать:</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в) сведения об обжалуемых решениях и действиях (бездействии) органа, предоставляющего государственную услугу, его должностного лица либо государственного служащего;</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государственного служащего. Заявителем могут быть представлены документы (при наличии), подтверждающие доводы заявителя, либо их копии.</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а) оформленная в соответствии с законодательством Российской Федерации доверенность (для физических лиц);</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 xml:space="preserve">б) оформленная в соответствии с законодательством Российской Федерации доверенность, заверенная печатью заявителя (при наличии) </w:t>
      </w:r>
      <w:r w:rsidRPr="005122F4">
        <w:rPr>
          <w:rFonts w:ascii="Times New Roman" w:hAnsi="Times New Roman"/>
          <w:szCs w:val="28"/>
        </w:rPr>
        <w:br/>
        <w:t xml:space="preserve">и подписанная руководителем заявителя или иным лицом, </w:t>
      </w:r>
      <w:r w:rsidRPr="005122F4">
        <w:rPr>
          <w:rFonts w:ascii="Times New Roman" w:hAnsi="Times New Roman"/>
          <w:szCs w:val="28"/>
        </w:rPr>
        <w:lastRenderedPageBreak/>
        <w:t>уполномоченным на это в соответствии с законом и учредительными документами (для юридических лиц);</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 xml:space="preserve">в) копия решения о назначении или об избрании либо приказа </w:t>
      </w:r>
      <w:r w:rsidRPr="005122F4">
        <w:rPr>
          <w:rFonts w:ascii="Times New Roman" w:hAnsi="Times New Roman"/>
          <w:szCs w:val="28"/>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5122F4">
        <w:rPr>
          <w:rFonts w:ascii="Times New Roman" w:hAnsi="Times New Roman"/>
          <w:szCs w:val="28"/>
        </w:rPr>
        <w:br/>
        <w:t>без доверенности.</w:t>
      </w:r>
    </w:p>
    <w:p w:rsidR="005122F4" w:rsidRPr="005122F4" w:rsidRDefault="005122F4" w:rsidP="005122F4">
      <w:pPr>
        <w:autoSpaceDE w:val="0"/>
        <w:autoSpaceDN w:val="0"/>
        <w:adjustRightInd w:val="0"/>
        <w:ind w:firstLine="708"/>
        <w:jc w:val="both"/>
        <w:rPr>
          <w:rFonts w:ascii="Times New Roman" w:hAnsi="Times New Roman"/>
          <w:szCs w:val="28"/>
        </w:rPr>
      </w:pPr>
    </w:p>
    <w:p w:rsidR="005122F4" w:rsidRPr="005122F4" w:rsidRDefault="005122F4" w:rsidP="005122F4">
      <w:pPr>
        <w:autoSpaceDE w:val="0"/>
        <w:autoSpaceDN w:val="0"/>
        <w:adjustRightInd w:val="0"/>
        <w:jc w:val="center"/>
        <w:rPr>
          <w:rFonts w:ascii="Times New Roman" w:hAnsi="Times New Roman"/>
          <w:b/>
          <w:szCs w:val="28"/>
        </w:rPr>
      </w:pPr>
      <w:r w:rsidRPr="005122F4">
        <w:rPr>
          <w:rFonts w:ascii="Times New Roman" w:hAnsi="Times New Roman"/>
          <w:b/>
          <w:szCs w:val="28"/>
        </w:rPr>
        <w:t xml:space="preserve">Органы государственной власти, организации </w:t>
      </w:r>
      <w:r w:rsidRPr="005122F4">
        <w:rPr>
          <w:rFonts w:ascii="Times New Roman" w:hAnsi="Times New Roman"/>
          <w:b/>
          <w:szCs w:val="28"/>
        </w:rPr>
        <w:br/>
        <w:t xml:space="preserve">и уполномоченные на рассмотрение жалобы лица, которым </w:t>
      </w:r>
      <w:r w:rsidRPr="005122F4">
        <w:rPr>
          <w:rFonts w:ascii="Times New Roman" w:hAnsi="Times New Roman"/>
          <w:b/>
          <w:szCs w:val="28"/>
        </w:rPr>
        <w:br/>
        <w:t>может быть направлена жалоба заявителя в досудебном (внесудебном) порядке</w:t>
      </w:r>
    </w:p>
    <w:p w:rsidR="005122F4" w:rsidRPr="005122F4" w:rsidRDefault="005122F4" w:rsidP="005122F4">
      <w:pPr>
        <w:autoSpaceDE w:val="0"/>
        <w:autoSpaceDN w:val="0"/>
        <w:adjustRightInd w:val="0"/>
        <w:ind w:firstLine="708"/>
        <w:jc w:val="both"/>
        <w:rPr>
          <w:rFonts w:ascii="Times New Roman" w:hAnsi="Times New Roman"/>
          <w:szCs w:val="28"/>
        </w:rPr>
      </w:pP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5.6. Жалоба подается в Мингосимущество Республики Марий Эл либо в Правительство Республики Марий Эл в письменной форме на бумажном носителе, в том числе при личном приеме, или в электронной форме.</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Жалоба на решения и действия (бездействие) Мингосимущества Республики Марий Эл,  его должностных лиц, государственных служащих подается в Мингосимущество Республики Марий Эл.</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Жалобы на решения и действия (бездействие) руководителя Мингосимущества Республики Марий Эл подаются в Правительство Республики Марий Эл.</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 xml:space="preserve">5.7. Жалоба на решения и действия (бездействие) Мингосимущества Республики Марий Эл, руководителя Мингосимущества Республики Марий Эл, должностного лица, государственного служащего может быть направлена по почте, через многофункциональный центр, с использованием информационно-телекоммуникационной сети «Интернет» - официального сайта Мингосимущества Республики Марий Эл, Правительства Республики Марий Эл в рамках официального интернет-портала Республики Марий Эл, а также принята при личном приеме заявителя. </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В связи с отсутствием технической возможности подача жалобы через Единый портал и Портал государственных услуг Республики Марий Эл не осуществляется.</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5.8. Прием жалоб на решения и действия (бездействие) Мингосимущества Республики Марий Эл,  его должностных лиц, государственных служащих в письменной форме осуществляется Мингосимуществом Республики Марий Эл, многофункциональным центром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 Время приема жалоб совпадает со временем предоставления государственных услуг.</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lastRenderedPageBreak/>
        <w:t>Прием жалоб осуществляется в соответствии с графиком работы Мингосимущества Республики Марий Эл или многофункционального центра. Информация о графике работы Мингосимущества Республики Марий Эл содержится в справочной информации, размещенной на официальном сайте Мингосимущества Республики Марий Эл в структуре официального интернет-портала Республики Марий Эл в информационно-телекоммуникационной сети «Интернет»,  на Портале государственных услуг Республики Марий Эл, на Едином портале. Информацию о графике работы многофункционального центра можно также получить по справочным телефонам или на официальном сайте многофункционального центра.</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 xml:space="preserve">В случае подачи жалобы при личном приеме заявитель представляет документ, удостоверяющий его личность в соответствии </w:t>
      </w:r>
      <w:r w:rsidRPr="005122F4">
        <w:rPr>
          <w:rFonts w:ascii="Times New Roman" w:hAnsi="Times New Roman"/>
          <w:szCs w:val="28"/>
        </w:rPr>
        <w:br/>
        <w:t xml:space="preserve">с законодательством Российской Федерации. </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 xml:space="preserve">Жалоба в письменной форме может быть также направлена </w:t>
      </w:r>
      <w:r w:rsidRPr="005122F4">
        <w:rPr>
          <w:rFonts w:ascii="Times New Roman" w:hAnsi="Times New Roman"/>
          <w:szCs w:val="28"/>
        </w:rPr>
        <w:br/>
        <w:t>по почте.</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 xml:space="preserve">Прием жалоб, поданных в Правительство Республики Марий Эл </w:t>
      </w:r>
      <w:r w:rsidRPr="005122F4">
        <w:rPr>
          <w:rFonts w:ascii="Times New Roman" w:hAnsi="Times New Roman"/>
          <w:szCs w:val="28"/>
        </w:rPr>
        <w:br/>
        <w:t xml:space="preserve">в письменной форме, осуществляется в порядке, предусмотренном  постановлением Правительства Республики Марий Эл.  </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 xml:space="preserve">5.9. В электронной форме жалоба может быть подана заявителем посредством официального сайта Мингосимущества Республики </w:t>
      </w:r>
      <w:r w:rsidRPr="005122F4">
        <w:rPr>
          <w:rFonts w:ascii="Times New Roman" w:hAnsi="Times New Roman"/>
          <w:szCs w:val="28"/>
        </w:rPr>
        <w:br/>
        <w:t>Марий Эл, Правительства Республики Марий Эл, в информационно-телекоммуникационной сети «Интернет». В связи с отсутствием технической возможности подача жалобы через Единый портал и Портал государственных услуг Республики Марий Эл не осуществляется.</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 xml:space="preserve">При подаче жалобы в электронном виде документы, указанные в </w:t>
      </w:r>
      <w:hyperlink r:id="rId18" w:history="1">
        <w:r w:rsidRPr="005122F4">
          <w:rPr>
            <w:rFonts w:ascii="Times New Roman" w:hAnsi="Times New Roman"/>
            <w:szCs w:val="28"/>
          </w:rPr>
          <w:t>пункте 5.</w:t>
        </w:r>
      </w:hyperlink>
      <w:hyperlink r:id="rId19" w:history="1">
        <w:r w:rsidRPr="005122F4">
          <w:rPr>
            <w:rFonts w:ascii="Times New Roman" w:hAnsi="Times New Roman"/>
            <w:szCs w:val="28"/>
          </w:rPr>
          <w:t>5</w:t>
        </w:r>
      </w:hyperlink>
      <w:r w:rsidRPr="005122F4">
        <w:rPr>
          <w:rFonts w:ascii="Times New Roman" w:hAnsi="Times New Roman"/>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Доверенность, подтверждающая правомочие на обращение с жалобой,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 xml:space="preserve">5.10. Жалоба может быть подана заявителем через многофункциональный центр. </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 xml:space="preserve">При поступлении жалобы на решения и действия (бездействия) Мингосимущества Республики Марий Эл, его должностного лица, государственного служащего многофункциональный центр обеспечивает ее передачу в Мингосимущество Республики Марий Эл в </w:t>
      </w:r>
      <w:r w:rsidRPr="005122F4">
        <w:rPr>
          <w:rFonts w:ascii="Times New Roman" w:hAnsi="Times New Roman"/>
          <w:szCs w:val="28"/>
        </w:rPr>
        <w:lastRenderedPageBreak/>
        <w:t>порядке и сроки, которые установлены соглашением о взаимодействии между многофункциональным центром и Мингосимуществом Республики Марий Эл в части осуществления многофункциональным центром приема жалоб и выдачи заявителям результатов рассмотрения жалоб, но не позднее следующего рабочего дня со дня поступления жалобы. При этом срок рассмотрения жалобы исчисляется со дня регистрации жалобы в Мингосимуществе Республики Марий Эл.</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 xml:space="preserve">При поступлении жалобы на решения и действия (бездействия) руководителя Мингосимущества Республики Марий Эл многофункциональный центр обеспечивает ее передачу в Правительство Республики Марий Эл. </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При этом предусмотренная абзацами вторым и третьим настоящего пункта передача осуществляется не позднее рабочего дня следующего за днем поступления жалобы.</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 xml:space="preserve">5.11. Жалоба на решения и действия (бездействие) Мингосимущества Республики Марий Эл,  его должностных лиц, государственных служащих рассматривается Мингосимуществом Республики Марий Эл. </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 xml:space="preserve">В случае если обжалуются решения руководителя Мингосимущества Республики Марий Эл жалоба подается в Правительство Республики Марий Эл и рассматривается им в порядке, предусмотренном постановлением Правительства Республики </w:t>
      </w:r>
      <w:r w:rsidRPr="005122F4">
        <w:rPr>
          <w:rFonts w:ascii="Times New Roman" w:hAnsi="Times New Roman"/>
          <w:szCs w:val="28"/>
        </w:rPr>
        <w:br/>
        <w:t>Марий Эл.</w:t>
      </w:r>
    </w:p>
    <w:p w:rsidR="005122F4" w:rsidRPr="005122F4" w:rsidRDefault="005122F4" w:rsidP="005122F4">
      <w:pPr>
        <w:autoSpaceDE w:val="0"/>
        <w:autoSpaceDN w:val="0"/>
        <w:adjustRightInd w:val="0"/>
        <w:ind w:firstLine="708"/>
        <w:jc w:val="both"/>
        <w:rPr>
          <w:rFonts w:ascii="Times New Roman" w:hAnsi="Times New Roman"/>
          <w:szCs w:val="28"/>
        </w:rPr>
      </w:pPr>
      <w:r w:rsidRPr="005122F4">
        <w:rPr>
          <w:rFonts w:ascii="Times New Roman" w:hAnsi="Times New Roman"/>
          <w:szCs w:val="28"/>
        </w:rPr>
        <w:t>5.12. В случае если жалоба подана заявителем в Мингосимущество Республики Марий Эл, Правительство Республики Марий Эл, в компетенцию которого не входит принятие решения по жалобе, в соответствии с требованиями пункта 5.12 настоящего административного регламента, в течение 3 (трех) рабочих дней со дня  регистрации такой жалобы она направляется лицу, уполномоченному  на ее рассмотрение – в  Мингосимущество Республики Марий Эл, Правительство Республики Марий Эл.</w:t>
      </w:r>
    </w:p>
    <w:p w:rsidR="005122F4" w:rsidRPr="005122F4" w:rsidRDefault="005122F4" w:rsidP="005122F4">
      <w:pPr>
        <w:shd w:val="clear" w:color="auto" w:fill="FFFFFF"/>
        <w:ind w:firstLine="720"/>
        <w:jc w:val="both"/>
        <w:textAlignment w:val="baseline"/>
        <w:rPr>
          <w:rFonts w:ascii="Segoe UI" w:hAnsi="Segoe UI" w:cs="Segoe UI"/>
          <w:sz w:val="14"/>
          <w:szCs w:val="14"/>
        </w:rPr>
      </w:pPr>
      <w:r w:rsidRPr="005122F4">
        <w:rPr>
          <w:rFonts w:ascii="Times New Roman" w:hAnsi="Times New Roman"/>
          <w:szCs w:val="28"/>
        </w:rPr>
        <w:t>При этом Мингосимущество Республики Марий Эл, Правительство Республики Марий Эл, перенаправившие жалобу в письменной форме, информируют заявителя о перенаправлении жалобы. </w:t>
      </w:r>
    </w:p>
    <w:p w:rsidR="005122F4" w:rsidRPr="005122F4" w:rsidRDefault="005122F4" w:rsidP="005122F4">
      <w:pPr>
        <w:shd w:val="clear" w:color="auto" w:fill="FFFFFF"/>
        <w:ind w:firstLine="720"/>
        <w:jc w:val="both"/>
        <w:textAlignment w:val="baseline"/>
        <w:rPr>
          <w:rFonts w:ascii="Times New Roman" w:hAnsi="Times New Roman"/>
          <w:szCs w:val="28"/>
        </w:rPr>
      </w:pPr>
      <w:r w:rsidRPr="005122F4">
        <w:rPr>
          <w:rFonts w:ascii="Times New Roman" w:hAnsi="Times New Roman"/>
          <w:szCs w:val="28"/>
        </w:rPr>
        <w:t xml:space="preserve">Срок рассмотрения жалобы исчисляется со дня регистрации такой жалобы органом, уполномоченным  на ее рассмотрение - Мингосимуществом Республики Марий Эл, Правительством Республики Марий Эл. </w:t>
      </w:r>
    </w:p>
    <w:p w:rsidR="005122F4" w:rsidRPr="005122F4" w:rsidRDefault="005122F4" w:rsidP="005122F4">
      <w:pPr>
        <w:shd w:val="clear" w:color="auto" w:fill="FFFFFF"/>
        <w:ind w:firstLine="720"/>
        <w:jc w:val="both"/>
        <w:textAlignment w:val="baseline"/>
        <w:rPr>
          <w:rFonts w:ascii="Segoe UI" w:hAnsi="Segoe UI" w:cs="Segoe UI"/>
          <w:sz w:val="14"/>
          <w:szCs w:val="14"/>
        </w:rPr>
      </w:pPr>
      <w:r w:rsidRPr="005122F4">
        <w:rPr>
          <w:rFonts w:ascii="Times New Roman" w:hAnsi="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w:t>
      </w:r>
      <w:r w:rsidRPr="005122F4">
        <w:rPr>
          <w:rFonts w:ascii="Times New Roman" w:hAnsi="Times New Roman"/>
          <w:szCs w:val="28"/>
        </w:rPr>
        <w:br/>
        <w:t>и сроки, предусмотренные федеральным законом. </w:t>
      </w:r>
    </w:p>
    <w:p w:rsidR="005122F4" w:rsidRPr="005122F4" w:rsidRDefault="005122F4" w:rsidP="005122F4">
      <w:pPr>
        <w:shd w:val="clear" w:color="auto" w:fill="FFFFFF"/>
        <w:ind w:firstLine="720"/>
        <w:jc w:val="both"/>
        <w:textAlignment w:val="baseline"/>
        <w:rPr>
          <w:rFonts w:ascii="Times New Roman" w:hAnsi="Times New Roman"/>
          <w:szCs w:val="28"/>
        </w:rPr>
      </w:pPr>
      <w:r w:rsidRPr="005122F4">
        <w:rPr>
          <w:rFonts w:ascii="Times New Roman" w:hAnsi="Times New Roman"/>
          <w:szCs w:val="28"/>
        </w:rPr>
        <w:lastRenderedPageBreak/>
        <w:t xml:space="preserve">5.13. Жалоба, поступившая в Мингосимущество Республики Марий Эл, Правительство Республики Марий Эл подлежит регистрации не позднее следующего рабочего дня за днем ее поступления. </w:t>
      </w:r>
    </w:p>
    <w:p w:rsidR="005122F4" w:rsidRPr="005122F4" w:rsidRDefault="005122F4" w:rsidP="005122F4">
      <w:pPr>
        <w:shd w:val="clear" w:color="auto" w:fill="FFFFFF"/>
        <w:ind w:firstLine="720"/>
        <w:jc w:val="both"/>
        <w:textAlignment w:val="baseline"/>
        <w:rPr>
          <w:rFonts w:ascii="Times New Roman" w:hAnsi="Times New Roman"/>
          <w:szCs w:val="28"/>
        </w:rPr>
      </w:pPr>
      <w:r w:rsidRPr="005122F4">
        <w:rPr>
          <w:rFonts w:ascii="Times New Roman" w:hAnsi="Times New Roman"/>
          <w:szCs w:val="28"/>
        </w:rPr>
        <w:t>Срок рассмотрения жалобы исчисляется со дня регистрации жалобы органом, уполномоченным на ее рассмотрение.</w:t>
      </w:r>
    </w:p>
    <w:p w:rsidR="005122F4" w:rsidRPr="005122F4" w:rsidRDefault="005122F4" w:rsidP="005122F4">
      <w:pPr>
        <w:ind w:firstLine="720"/>
        <w:jc w:val="both"/>
        <w:textAlignment w:val="baseline"/>
        <w:rPr>
          <w:rFonts w:ascii="Segoe UI" w:hAnsi="Segoe UI" w:cs="Segoe UI"/>
          <w:sz w:val="14"/>
          <w:szCs w:val="14"/>
        </w:rPr>
      </w:pPr>
      <w:r w:rsidRPr="005122F4">
        <w:rPr>
          <w:rFonts w:ascii="Times New Roman" w:hAnsi="Times New Roman"/>
          <w:szCs w:val="28"/>
        </w:rPr>
        <w:t>5.14. Мингосимущество Республики Марий Эл, Правительство Республики Марий Эл определяют уполномоченных на рассмотрение жалоб должностных лиц и (или) работников, которые обеспечивают: </w:t>
      </w:r>
    </w:p>
    <w:p w:rsidR="005122F4" w:rsidRPr="005122F4" w:rsidRDefault="005122F4" w:rsidP="005122F4">
      <w:pPr>
        <w:ind w:firstLine="541"/>
        <w:jc w:val="both"/>
        <w:textAlignment w:val="baseline"/>
        <w:rPr>
          <w:rFonts w:ascii="Segoe UI" w:hAnsi="Segoe UI" w:cs="Segoe UI"/>
          <w:sz w:val="14"/>
          <w:szCs w:val="14"/>
        </w:rPr>
      </w:pPr>
      <w:r w:rsidRPr="005122F4">
        <w:rPr>
          <w:rFonts w:ascii="Times New Roman" w:hAnsi="Times New Roman"/>
          <w:szCs w:val="28"/>
        </w:rPr>
        <w:t>а) прием и рассмотрение жалоб в соответствии с требованиями настоящего Раздела; </w:t>
      </w:r>
    </w:p>
    <w:p w:rsidR="005122F4" w:rsidRPr="005122F4" w:rsidRDefault="005122F4" w:rsidP="005122F4">
      <w:pPr>
        <w:ind w:firstLine="541"/>
        <w:jc w:val="both"/>
        <w:textAlignment w:val="baseline"/>
        <w:rPr>
          <w:rFonts w:ascii="Segoe UI" w:hAnsi="Segoe UI" w:cs="Segoe UI"/>
          <w:sz w:val="14"/>
          <w:szCs w:val="14"/>
        </w:rPr>
      </w:pPr>
      <w:r w:rsidRPr="005122F4">
        <w:rPr>
          <w:rFonts w:ascii="Times New Roman" w:hAnsi="Times New Roman"/>
          <w:szCs w:val="28"/>
        </w:rPr>
        <w:t>б) направление жалоб в уполномоченные на их рассмотрение орган и (или) организацию в соответствии с пунктом 5.13 настоящего административного регламента. </w:t>
      </w:r>
    </w:p>
    <w:p w:rsidR="005122F4" w:rsidRPr="005122F4" w:rsidRDefault="005122F4" w:rsidP="005122F4">
      <w:pPr>
        <w:ind w:firstLine="720"/>
        <w:jc w:val="both"/>
        <w:textAlignment w:val="baseline"/>
        <w:rPr>
          <w:rFonts w:ascii="Segoe UI" w:hAnsi="Segoe UI" w:cs="Segoe UI"/>
          <w:sz w:val="14"/>
          <w:szCs w:val="14"/>
        </w:rPr>
      </w:pPr>
      <w:r w:rsidRPr="005122F4">
        <w:rPr>
          <w:rFonts w:ascii="Times New Roman" w:hAnsi="Times New Roman"/>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 </w:t>
      </w:r>
    </w:p>
    <w:p w:rsidR="005122F4" w:rsidRPr="005122F4" w:rsidRDefault="005122F4" w:rsidP="005122F4">
      <w:pPr>
        <w:ind w:firstLine="720"/>
        <w:jc w:val="both"/>
        <w:textAlignment w:val="baseline"/>
        <w:rPr>
          <w:rFonts w:ascii="Times New Roman" w:hAnsi="Times New Roman"/>
          <w:szCs w:val="28"/>
        </w:rPr>
      </w:pPr>
      <w:r w:rsidRPr="005122F4">
        <w:rPr>
          <w:rFonts w:ascii="Times New Roman" w:hAnsi="Times New Roman"/>
          <w:szCs w:val="28"/>
        </w:rPr>
        <w:t>5.16. Жалоба рассматривается в течение 15 (пятнадцати) рабочих дней со дня ее регистрации.</w:t>
      </w:r>
    </w:p>
    <w:p w:rsidR="005122F4" w:rsidRPr="005122F4" w:rsidRDefault="005122F4" w:rsidP="005122F4">
      <w:pPr>
        <w:shd w:val="clear" w:color="auto" w:fill="FFFFFF"/>
        <w:ind w:firstLine="720"/>
        <w:jc w:val="both"/>
        <w:textAlignment w:val="baseline"/>
        <w:rPr>
          <w:rFonts w:ascii="Segoe UI" w:hAnsi="Segoe UI" w:cs="Segoe UI"/>
          <w:sz w:val="14"/>
          <w:szCs w:val="14"/>
        </w:rPr>
      </w:pPr>
      <w:r w:rsidRPr="005122F4">
        <w:rPr>
          <w:rFonts w:ascii="Times New Roman" w:hAnsi="Times New Roman"/>
          <w:szCs w:val="28"/>
        </w:rPr>
        <w:t>В случае обжалования отказа Мингосимущества Республики Марий Эл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5122F4" w:rsidRPr="005122F4" w:rsidRDefault="005122F4" w:rsidP="005122F4">
      <w:pPr>
        <w:ind w:firstLine="541"/>
        <w:jc w:val="both"/>
        <w:textAlignment w:val="baseline"/>
        <w:rPr>
          <w:rFonts w:ascii="Segoe UI" w:hAnsi="Segoe UI" w:cs="Segoe UI"/>
          <w:sz w:val="14"/>
          <w:szCs w:val="14"/>
        </w:rPr>
      </w:pPr>
      <w:r w:rsidRPr="005122F4">
        <w:rPr>
          <w:rFonts w:ascii="Times New Roman" w:hAnsi="Times New Roman"/>
          <w:szCs w:val="28"/>
        </w:rPr>
        <w:t>5.17. По результатам рассмотрения жалобы Мингосимущество Республики Марий Эл, Правительство Республики Марий Эл принимают решение об удовлетворении жалобы либо об отказе в ее удовлетворении. Указанное решение принимается в форме акта Мингосимущества Республики Марий Эл. </w:t>
      </w:r>
    </w:p>
    <w:p w:rsidR="005122F4" w:rsidRPr="005122F4" w:rsidRDefault="005122F4" w:rsidP="005122F4">
      <w:pPr>
        <w:ind w:firstLine="720"/>
        <w:jc w:val="both"/>
        <w:textAlignment w:val="baseline"/>
        <w:rPr>
          <w:rFonts w:ascii="Times New Roman" w:hAnsi="Times New Roman"/>
          <w:szCs w:val="28"/>
        </w:rPr>
      </w:pPr>
      <w:r w:rsidRPr="005122F4">
        <w:rPr>
          <w:rFonts w:ascii="Times New Roman" w:hAnsi="Times New Roman"/>
          <w:szCs w:val="28"/>
        </w:rPr>
        <w:t>При удовлетворении жалобы Мингосимущество Республики Марий Эл принимают исчерпывающие меры по устранению выявленных нарушений, предусмотренных пунктом 1 части 7 статьи 11.2 Федерального закона № 210-ФЗ,  а также меры по выдаче заявителю результата государственной услуги, не позднее 5 (пяти) рабочих дней со дня принятия решения об удовлетворении жалобы, если иное  не установлено законодательством Российской Федерации.</w:t>
      </w:r>
    </w:p>
    <w:p w:rsidR="005122F4" w:rsidRPr="005122F4" w:rsidRDefault="005122F4" w:rsidP="005122F4">
      <w:pPr>
        <w:ind w:firstLine="720"/>
        <w:jc w:val="both"/>
        <w:textAlignment w:val="baseline"/>
        <w:rPr>
          <w:rFonts w:ascii="Times New Roman" w:hAnsi="Times New Roman"/>
          <w:szCs w:val="28"/>
        </w:rPr>
      </w:pPr>
      <w:r w:rsidRPr="005122F4">
        <w:rPr>
          <w:rFonts w:ascii="Times New Roman" w:hAnsi="Times New Roman"/>
          <w:szCs w:val="28"/>
        </w:rPr>
        <w:t xml:space="preserve">При удовлетворении жалобы Правительством Республики </w:t>
      </w:r>
      <w:r w:rsidRPr="005122F4">
        <w:rPr>
          <w:rFonts w:ascii="Times New Roman" w:hAnsi="Times New Roman"/>
          <w:szCs w:val="28"/>
        </w:rPr>
        <w:br/>
        <w:t xml:space="preserve">Марий Эл руководителю Мингосимущества Республики Марий Эл дается поручение об устранении выявленных нарушений, а также срок для их устранения. </w:t>
      </w:r>
    </w:p>
    <w:p w:rsidR="005122F4" w:rsidRPr="005122F4" w:rsidRDefault="005122F4" w:rsidP="005122F4">
      <w:pPr>
        <w:ind w:firstLine="720"/>
        <w:jc w:val="both"/>
        <w:textAlignment w:val="baseline"/>
        <w:rPr>
          <w:rFonts w:ascii="Times New Roman" w:hAnsi="Times New Roman"/>
          <w:szCs w:val="28"/>
        </w:rPr>
      </w:pPr>
      <w:r w:rsidRPr="005122F4">
        <w:rPr>
          <w:rFonts w:ascii="Times New Roman" w:hAnsi="Times New Roman"/>
          <w:szCs w:val="28"/>
        </w:rPr>
        <w:t xml:space="preserve">5.18. Мотивированный ответ о результатах рассмотрения жалобы направляется заявителю Мингосимуществом Республики Марий Эл, Правительством Республики Марий Эл не позднее дня, следующего за </w:t>
      </w:r>
      <w:r w:rsidRPr="005122F4">
        <w:rPr>
          <w:rFonts w:ascii="Times New Roman" w:hAnsi="Times New Roman"/>
          <w:szCs w:val="28"/>
        </w:rPr>
        <w:lastRenderedPageBreak/>
        <w:t>днем принятия решения,  в письменной форме и по желанию заявителя в электронной форме. </w:t>
      </w:r>
    </w:p>
    <w:p w:rsidR="005122F4" w:rsidRPr="005122F4" w:rsidRDefault="005122F4" w:rsidP="005122F4">
      <w:pPr>
        <w:ind w:firstLine="720"/>
        <w:jc w:val="both"/>
        <w:textAlignment w:val="baseline"/>
        <w:rPr>
          <w:rFonts w:ascii="Times New Roman" w:hAnsi="Times New Roman"/>
          <w:szCs w:val="28"/>
        </w:rPr>
      </w:pPr>
      <w:r w:rsidRPr="005122F4">
        <w:rPr>
          <w:rFonts w:ascii="Times New Roman" w:hAnsi="Times New Roman"/>
          <w:szCs w:val="28"/>
        </w:rPr>
        <w:t xml:space="preserve">Мотивированный ответ Мингосимущества Республики Марий Эл может быть направлен заявителю через многофункциональный центр </w:t>
      </w:r>
      <w:r w:rsidRPr="005122F4">
        <w:rPr>
          <w:rFonts w:ascii="Times New Roman" w:hAnsi="Times New Roman"/>
          <w:szCs w:val="28"/>
        </w:rPr>
        <w:br/>
        <w:t>в случаях и в порядке, установленных соглашением о взаимодействии, если жалоба заявителя подана через многофункциональный центр.</w:t>
      </w:r>
    </w:p>
    <w:p w:rsidR="005122F4" w:rsidRPr="005122F4" w:rsidRDefault="005122F4" w:rsidP="005122F4">
      <w:pPr>
        <w:ind w:firstLine="720"/>
        <w:jc w:val="both"/>
        <w:textAlignment w:val="baseline"/>
        <w:rPr>
          <w:rFonts w:ascii="Segoe UI" w:hAnsi="Segoe UI" w:cs="Segoe UI"/>
          <w:sz w:val="14"/>
          <w:szCs w:val="14"/>
        </w:rPr>
      </w:pPr>
      <w:r w:rsidRPr="005122F4">
        <w:rPr>
          <w:rFonts w:ascii="Times New Roman" w:hAnsi="Times New Roman"/>
          <w:szCs w:val="28"/>
        </w:rPr>
        <w:t>5.19. В ответе по результатам рассмотрения жалобы указываются: </w:t>
      </w:r>
    </w:p>
    <w:p w:rsidR="005122F4" w:rsidRPr="005122F4" w:rsidRDefault="005122F4" w:rsidP="005122F4">
      <w:pPr>
        <w:ind w:firstLine="720"/>
        <w:jc w:val="both"/>
        <w:textAlignment w:val="baseline"/>
        <w:rPr>
          <w:rFonts w:ascii="Segoe UI" w:hAnsi="Segoe UI" w:cs="Segoe UI"/>
          <w:sz w:val="14"/>
          <w:szCs w:val="14"/>
        </w:rPr>
      </w:pPr>
      <w:r w:rsidRPr="005122F4">
        <w:rPr>
          <w:rFonts w:ascii="Times New Roman" w:hAnsi="Times New Roman"/>
          <w:szCs w:val="28"/>
        </w:rPr>
        <w:t>а) наименование органа, предоставляющего государственную услугу, Правительство Республики Марий Эл, рассмотревшего жалобу, должность, фамилия, имя, отчество (при наличии) его должностного лица, принявшего решение по жалобе; </w:t>
      </w:r>
    </w:p>
    <w:p w:rsidR="005122F4" w:rsidRPr="005122F4" w:rsidRDefault="005122F4" w:rsidP="005122F4">
      <w:pPr>
        <w:ind w:firstLine="720"/>
        <w:jc w:val="both"/>
        <w:textAlignment w:val="baseline"/>
        <w:rPr>
          <w:rFonts w:ascii="Times New Roman" w:hAnsi="Times New Roman"/>
          <w:szCs w:val="28"/>
        </w:rPr>
      </w:pPr>
      <w:r w:rsidRPr="005122F4">
        <w:rPr>
          <w:rFonts w:ascii="Times New Roman" w:hAnsi="Times New Roman"/>
          <w:szCs w:val="28"/>
        </w:rPr>
        <w:t>б) номер, дата, место принятия решения, включая сведения  </w:t>
      </w:r>
      <w:r w:rsidRPr="005122F4">
        <w:rPr>
          <w:rFonts w:ascii="Times New Roman" w:hAnsi="Times New Roman"/>
          <w:szCs w:val="28"/>
        </w:rPr>
        <w:br/>
        <w:t>о должностном лице, работнике, решение и действие (бездействие) которого обжалуется; </w:t>
      </w:r>
    </w:p>
    <w:p w:rsidR="005122F4" w:rsidRPr="005122F4" w:rsidRDefault="005122F4" w:rsidP="005122F4">
      <w:pPr>
        <w:ind w:firstLine="720"/>
        <w:jc w:val="both"/>
        <w:textAlignment w:val="baseline"/>
        <w:rPr>
          <w:rFonts w:ascii="Segoe UI" w:hAnsi="Segoe UI" w:cs="Segoe UI"/>
          <w:sz w:val="14"/>
          <w:szCs w:val="14"/>
        </w:rPr>
      </w:pPr>
      <w:r w:rsidRPr="005122F4">
        <w:rPr>
          <w:rFonts w:ascii="Times New Roman" w:hAnsi="Times New Roman"/>
          <w:szCs w:val="28"/>
        </w:rPr>
        <w:t>в) фамилия, имя, отчество (при наличии) или наименование заявителя; </w:t>
      </w:r>
    </w:p>
    <w:p w:rsidR="005122F4" w:rsidRPr="005122F4" w:rsidRDefault="005122F4" w:rsidP="005122F4">
      <w:pPr>
        <w:ind w:firstLine="720"/>
        <w:jc w:val="both"/>
        <w:textAlignment w:val="baseline"/>
        <w:rPr>
          <w:rFonts w:ascii="Segoe UI" w:hAnsi="Segoe UI" w:cs="Segoe UI"/>
          <w:sz w:val="14"/>
          <w:szCs w:val="14"/>
        </w:rPr>
      </w:pPr>
      <w:r w:rsidRPr="005122F4">
        <w:rPr>
          <w:rFonts w:ascii="Times New Roman" w:hAnsi="Times New Roman"/>
          <w:szCs w:val="28"/>
        </w:rPr>
        <w:t>г) основания для принятия решения по жалобе; </w:t>
      </w:r>
    </w:p>
    <w:p w:rsidR="005122F4" w:rsidRPr="005122F4" w:rsidRDefault="005122F4" w:rsidP="005122F4">
      <w:pPr>
        <w:ind w:firstLine="720"/>
        <w:jc w:val="both"/>
        <w:textAlignment w:val="baseline"/>
        <w:rPr>
          <w:rFonts w:ascii="Segoe UI" w:hAnsi="Segoe UI" w:cs="Segoe UI"/>
          <w:sz w:val="14"/>
          <w:szCs w:val="14"/>
        </w:rPr>
      </w:pPr>
      <w:r w:rsidRPr="005122F4">
        <w:rPr>
          <w:rFonts w:ascii="Times New Roman" w:hAnsi="Times New Roman"/>
          <w:szCs w:val="28"/>
        </w:rPr>
        <w:t>д) принятое по жалобе решение; </w:t>
      </w:r>
    </w:p>
    <w:p w:rsidR="005122F4" w:rsidRPr="005122F4" w:rsidRDefault="005122F4" w:rsidP="005122F4">
      <w:pPr>
        <w:ind w:firstLine="720"/>
        <w:jc w:val="both"/>
        <w:textAlignment w:val="baseline"/>
        <w:rPr>
          <w:rFonts w:ascii="Times New Roman" w:hAnsi="Times New Roman"/>
          <w:szCs w:val="28"/>
        </w:rPr>
      </w:pPr>
      <w:r w:rsidRPr="005122F4">
        <w:rPr>
          <w:rFonts w:ascii="Times New Roman" w:hAnsi="Times New Roman"/>
          <w:szCs w:val="28"/>
        </w:rPr>
        <w:t>е) в случае признания жалобы подлежащей удовлетворению – информация о действиях, осуществляемых Мингосимуществом Республики Марий Эл, в целях незамедлительного устранения выявленных нарушений при оказании государственной услуги, сроки устранения выявленных нарушений, в том числе срок предоставления результата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p>
    <w:p w:rsidR="005122F4" w:rsidRPr="005122F4" w:rsidRDefault="005122F4" w:rsidP="005122F4">
      <w:pPr>
        <w:ind w:firstLine="720"/>
        <w:jc w:val="both"/>
        <w:textAlignment w:val="baseline"/>
        <w:rPr>
          <w:rFonts w:ascii="Segoe UI" w:hAnsi="Segoe UI" w:cs="Segoe UI"/>
          <w:sz w:val="14"/>
          <w:szCs w:val="14"/>
        </w:rPr>
      </w:pPr>
      <w:r w:rsidRPr="005122F4">
        <w:rPr>
          <w:rFonts w:ascii="Times New Roman" w:hAnsi="Times New Roman"/>
          <w:szCs w:val="28"/>
        </w:rPr>
        <w:t xml:space="preserve">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по жалобе решения. </w:t>
      </w:r>
    </w:p>
    <w:p w:rsidR="005122F4" w:rsidRPr="005122F4" w:rsidRDefault="005122F4" w:rsidP="005122F4">
      <w:pPr>
        <w:shd w:val="clear" w:color="auto" w:fill="FFFFFF"/>
        <w:ind w:firstLine="720"/>
        <w:jc w:val="both"/>
        <w:textAlignment w:val="baseline"/>
        <w:rPr>
          <w:rFonts w:ascii="Times New Roman" w:hAnsi="Times New Roman"/>
          <w:szCs w:val="28"/>
        </w:rPr>
      </w:pPr>
      <w:r w:rsidRPr="005122F4">
        <w:rPr>
          <w:rFonts w:ascii="Times New Roman" w:hAnsi="Times New Roman"/>
          <w:szCs w:val="28"/>
        </w:rPr>
        <w:t xml:space="preserve">5.20. Ответ по результатам рассмотрения жалобы подписывается уполномоченным на рассмотрение жалобы должностным лицом Мингосимущества Республики Марий Эл, Первым заместителем (Заместителем) Председателя Правительства Республики Марий Эл. </w:t>
      </w:r>
    </w:p>
    <w:p w:rsidR="005122F4" w:rsidRPr="005122F4" w:rsidRDefault="005122F4" w:rsidP="005122F4">
      <w:pPr>
        <w:shd w:val="clear" w:color="auto" w:fill="FFFFFF"/>
        <w:ind w:firstLine="720"/>
        <w:jc w:val="both"/>
        <w:textAlignment w:val="baseline"/>
        <w:rPr>
          <w:rFonts w:ascii="Segoe UI" w:hAnsi="Segoe UI" w:cs="Segoe UI"/>
          <w:sz w:val="14"/>
          <w:szCs w:val="14"/>
        </w:rPr>
      </w:pPr>
      <w:r w:rsidRPr="005122F4">
        <w:rPr>
          <w:rFonts w:ascii="Times New Roman" w:hAnsi="Times New Roman"/>
          <w:szCs w:val="28"/>
        </w:rPr>
        <w:t>По желанию заявителя мотивировочный ответ о результатах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Мингосимущества Республики Марий Эл,  вид которой установлен законодательством Российской Федерации. </w:t>
      </w:r>
    </w:p>
    <w:p w:rsidR="005122F4" w:rsidRPr="005122F4" w:rsidRDefault="005122F4" w:rsidP="005122F4">
      <w:pPr>
        <w:ind w:firstLine="720"/>
        <w:jc w:val="both"/>
        <w:textAlignment w:val="baseline"/>
        <w:rPr>
          <w:rFonts w:ascii="Segoe UI" w:hAnsi="Segoe UI" w:cs="Segoe UI"/>
          <w:sz w:val="14"/>
          <w:szCs w:val="14"/>
        </w:rPr>
      </w:pPr>
      <w:r w:rsidRPr="005122F4">
        <w:rPr>
          <w:rFonts w:ascii="Times New Roman" w:hAnsi="Times New Roman"/>
          <w:szCs w:val="28"/>
        </w:rPr>
        <w:lastRenderedPageBreak/>
        <w:t>5.21. Мингосимущество Республики Марий Эл, Правительство Республики Марий Эл отказывают в удовлетворении жалобы в следующих случаях: </w:t>
      </w:r>
    </w:p>
    <w:p w:rsidR="005122F4" w:rsidRPr="005122F4" w:rsidRDefault="005122F4" w:rsidP="005122F4">
      <w:pPr>
        <w:ind w:firstLine="720"/>
        <w:jc w:val="both"/>
        <w:textAlignment w:val="baseline"/>
        <w:rPr>
          <w:rFonts w:ascii="Segoe UI" w:hAnsi="Segoe UI" w:cs="Segoe UI"/>
          <w:sz w:val="14"/>
          <w:szCs w:val="14"/>
        </w:rPr>
      </w:pPr>
      <w:r w:rsidRPr="005122F4">
        <w:rPr>
          <w:rFonts w:ascii="Times New Roman" w:hAnsi="Times New Roman"/>
          <w:szCs w:val="28"/>
        </w:rPr>
        <w:t>а) наличие вступившего в законную силу решения суда, арбитражного суда по жалобе о том же предмете и по тем же основаниям; </w:t>
      </w:r>
    </w:p>
    <w:p w:rsidR="005122F4" w:rsidRPr="005122F4" w:rsidRDefault="005122F4" w:rsidP="005122F4">
      <w:pPr>
        <w:ind w:firstLine="720"/>
        <w:jc w:val="both"/>
        <w:textAlignment w:val="baseline"/>
        <w:rPr>
          <w:rFonts w:ascii="Segoe UI" w:hAnsi="Segoe UI" w:cs="Segoe UI"/>
          <w:sz w:val="14"/>
          <w:szCs w:val="14"/>
        </w:rPr>
      </w:pPr>
      <w:r w:rsidRPr="005122F4">
        <w:rPr>
          <w:rFonts w:ascii="Times New Roman" w:hAnsi="Times New Roman"/>
          <w:szCs w:val="28"/>
        </w:rPr>
        <w:t>б) подача жалобы лицом, полномочия которого не подтверждены  </w:t>
      </w:r>
      <w:r w:rsidRPr="005122F4">
        <w:rPr>
          <w:rFonts w:ascii="Times New Roman" w:hAnsi="Times New Roman"/>
          <w:szCs w:val="28"/>
        </w:rPr>
        <w:br/>
        <w:t>в порядке, установленном законодательством Российской Федерации; </w:t>
      </w:r>
    </w:p>
    <w:p w:rsidR="005122F4" w:rsidRPr="005122F4" w:rsidRDefault="005122F4" w:rsidP="005122F4">
      <w:pPr>
        <w:ind w:firstLine="720"/>
        <w:jc w:val="both"/>
        <w:textAlignment w:val="baseline"/>
        <w:rPr>
          <w:rFonts w:ascii="Segoe UI" w:hAnsi="Segoe UI" w:cs="Segoe UI"/>
          <w:sz w:val="14"/>
          <w:szCs w:val="14"/>
        </w:rPr>
      </w:pPr>
      <w:r w:rsidRPr="005122F4">
        <w:rPr>
          <w:rFonts w:ascii="Times New Roman" w:hAnsi="Times New Roman"/>
          <w:szCs w:val="28"/>
        </w:rPr>
        <w:t>в) наличие решения по жалобе, принятого ранее в соответствии  </w:t>
      </w:r>
      <w:r w:rsidRPr="005122F4">
        <w:rPr>
          <w:rFonts w:ascii="Times New Roman" w:hAnsi="Times New Roman"/>
          <w:szCs w:val="28"/>
        </w:rPr>
        <w:br/>
        <w:t>с требованиями настоящего Раздела в отношении того же заявителя  </w:t>
      </w:r>
      <w:r w:rsidRPr="005122F4">
        <w:rPr>
          <w:rFonts w:ascii="Times New Roman" w:hAnsi="Times New Roman"/>
          <w:szCs w:val="28"/>
        </w:rPr>
        <w:br/>
        <w:t>и по тому же предмету жалобы. </w:t>
      </w:r>
    </w:p>
    <w:p w:rsidR="005122F4" w:rsidRPr="005122F4" w:rsidRDefault="005122F4" w:rsidP="005122F4">
      <w:pPr>
        <w:ind w:firstLine="720"/>
        <w:jc w:val="both"/>
        <w:textAlignment w:val="baseline"/>
        <w:rPr>
          <w:rFonts w:ascii="Times New Roman" w:hAnsi="Times New Roman"/>
          <w:szCs w:val="28"/>
        </w:rPr>
      </w:pPr>
      <w:r w:rsidRPr="005122F4">
        <w:rPr>
          <w:rFonts w:ascii="Times New Roman" w:hAnsi="Times New Roman"/>
          <w:szCs w:val="28"/>
        </w:rPr>
        <w:t>5.22. Мингосимущество Республики Марий Эл,  Правительство Республики Марий Эл вправе оставить жалобу без ответа по существу поставленных в ней вопросов в случаях и в порядке, установленных Федеральным законом от 2 мая 2006 г. № 59-ФЗ «О порядке рассмотрения обращений граждан российской Федерации».</w:t>
      </w:r>
    </w:p>
    <w:p w:rsidR="005122F4" w:rsidRPr="005122F4" w:rsidRDefault="005122F4" w:rsidP="005122F4">
      <w:pPr>
        <w:ind w:firstLine="720"/>
        <w:jc w:val="both"/>
        <w:textAlignment w:val="baseline"/>
        <w:rPr>
          <w:rFonts w:ascii="Times New Roman" w:hAnsi="Times New Roman"/>
          <w:szCs w:val="28"/>
        </w:rPr>
      </w:pPr>
      <w:r w:rsidRPr="005122F4">
        <w:rPr>
          <w:rFonts w:ascii="Times New Roman" w:hAnsi="Times New Roman"/>
          <w:szCs w:val="28"/>
        </w:rPr>
        <w:t>5.24.  Мингосимущество Республики Марий Эл, Правительство Республики Марий Эл сообщают заявителю об оставлении жалобы без ответа в течение 3 (трех) рабочих дней со дня регистрации жалобы. </w:t>
      </w:r>
    </w:p>
    <w:p w:rsidR="005122F4" w:rsidRPr="005122F4" w:rsidRDefault="005122F4" w:rsidP="005122F4">
      <w:pPr>
        <w:ind w:firstLine="720"/>
        <w:jc w:val="both"/>
        <w:textAlignment w:val="baseline"/>
        <w:rPr>
          <w:rFonts w:ascii="Segoe UI" w:hAnsi="Segoe UI" w:cs="Segoe UI"/>
          <w:sz w:val="14"/>
          <w:szCs w:val="14"/>
        </w:rPr>
      </w:pPr>
      <w:r w:rsidRPr="005122F4">
        <w:rPr>
          <w:rFonts w:ascii="Times New Roman" w:hAnsi="Times New Roman"/>
          <w:szCs w:val="28"/>
        </w:rPr>
        <w:t>5.25. Мингосимущество Республики Марий Эл формирует и представляет ежегодно, до 1 марта года, следующего за отчетным, в Правительство Республики Марий Эл отчетности о полученных</w:t>
      </w:r>
      <w:r w:rsidRPr="005122F4">
        <w:rPr>
          <w:rFonts w:ascii="Times New Roman" w:hAnsi="Times New Roman"/>
          <w:szCs w:val="28"/>
        </w:rPr>
        <w:br/>
        <w:t>и рассмотренных жалобах (в том числе о количестве удовлетворенных  </w:t>
      </w:r>
      <w:r w:rsidRPr="005122F4">
        <w:rPr>
          <w:rFonts w:ascii="Times New Roman" w:hAnsi="Times New Roman"/>
          <w:szCs w:val="28"/>
        </w:rPr>
        <w:br/>
        <w:t>и неудовлетворенных жалоб). </w:t>
      </w:r>
    </w:p>
    <w:p w:rsidR="005122F4" w:rsidRPr="005122F4" w:rsidRDefault="005122F4" w:rsidP="005122F4">
      <w:pPr>
        <w:ind w:firstLine="720"/>
        <w:jc w:val="both"/>
        <w:textAlignment w:val="baseline"/>
        <w:rPr>
          <w:rFonts w:ascii="Times New Roman" w:hAnsi="Times New Roman"/>
          <w:szCs w:val="28"/>
        </w:rPr>
      </w:pPr>
    </w:p>
    <w:p w:rsidR="005122F4" w:rsidRPr="005122F4" w:rsidRDefault="005122F4" w:rsidP="005122F4">
      <w:pPr>
        <w:jc w:val="center"/>
        <w:textAlignment w:val="baseline"/>
        <w:rPr>
          <w:rFonts w:ascii="Times New Roman" w:hAnsi="Times New Roman"/>
          <w:b/>
          <w:szCs w:val="28"/>
        </w:rPr>
      </w:pPr>
      <w:r w:rsidRPr="005122F4">
        <w:rPr>
          <w:rFonts w:ascii="Times New Roman" w:hAnsi="Times New Roman"/>
          <w:b/>
          <w:szCs w:val="28"/>
        </w:rPr>
        <w:t xml:space="preserve">Способы информирования заявителей о порядке подачи </w:t>
      </w:r>
      <w:r w:rsidRPr="005122F4">
        <w:rPr>
          <w:rFonts w:ascii="Times New Roman" w:hAnsi="Times New Roman"/>
          <w:b/>
          <w:szCs w:val="28"/>
        </w:rPr>
        <w:br/>
        <w:t>и рассмотрения жалобы, в том числе с использованием Портала государственных услуг Республики Марий Эл и Единого портала</w:t>
      </w:r>
    </w:p>
    <w:p w:rsidR="005122F4" w:rsidRPr="005122F4" w:rsidRDefault="005122F4" w:rsidP="005122F4">
      <w:pPr>
        <w:ind w:firstLine="720"/>
        <w:jc w:val="both"/>
        <w:textAlignment w:val="baseline"/>
        <w:rPr>
          <w:rFonts w:ascii="Times New Roman" w:hAnsi="Times New Roman"/>
          <w:szCs w:val="28"/>
        </w:rPr>
      </w:pP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 xml:space="preserve">5.26. Информирование заявителей о порядке подачи и рассмотрения жалобы осуществляется посредством размещения информации на официальном сайте Мингосимущества Республики Марий Эл в структуре официального интернет-портала Республики Марий Эл в информационно-телекоммуникационной сети «Интернет», на Портале государственных услуг Республики Марий Эл, на Едином портале, на информационном стенде, размещенном в холле 4 этажа по месту нахождения Мингосимущества Республики Марий Эл, а также посредством консультирования заявителей о порядке обжалования решений и действий (бездействия) Мингосимущества Республики Марий Эл, его должностных лиц, государственных служащих, многофункционального центра, его работников при предоставлении государственной услуги, в том числе по телефону, электронной почте Мингосимущества Республики Марий Эл, при личном приеме специалистами и должностными лицами отдела реестров, управления и </w:t>
      </w:r>
      <w:r w:rsidRPr="005122F4">
        <w:rPr>
          <w:rFonts w:ascii="Times New Roman" w:hAnsi="Times New Roman"/>
          <w:szCs w:val="28"/>
        </w:rPr>
        <w:lastRenderedPageBreak/>
        <w:t>распоряжения государственной собственностью Мингосимущества Республики Марий Эл.</w:t>
      </w:r>
    </w:p>
    <w:p w:rsidR="005122F4" w:rsidRPr="005122F4" w:rsidRDefault="005122F4" w:rsidP="005122F4">
      <w:pPr>
        <w:shd w:val="clear" w:color="auto" w:fill="FFFFFF"/>
        <w:tabs>
          <w:tab w:val="left" w:pos="1104"/>
        </w:tabs>
        <w:ind w:firstLine="709"/>
        <w:jc w:val="both"/>
        <w:rPr>
          <w:rFonts w:ascii="Times New Roman" w:hAnsi="Times New Roman"/>
          <w:szCs w:val="28"/>
        </w:rPr>
      </w:pPr>
      <w:r w:rsidRPr="005122F4">
        <w:rPr>
          <w:rFonts w:ascii="Times New Roman" w:hAnsi="Times New Roman"/>
          <w:szCs w:val="28"/>
        </w:rPr>
        <w:t xml:space="preserve">Информация, указанная в данном разделе настоящего административного регламента, подлежит обязательному размещению на Портале государственных услуг Республики Марий Эл и Едином портале. Специалистом, ответственным за предоставление государственной услуги, обеспечивается в установленном порядке размещение и своевременная актуализация сведений, касающихся  досудебного (внесудебного) порядок обжалования решений и действий (бездействия) органов, предоставляющих государственную услугу, </w:t>
      </w:r>
      <w:r w:rsidRPr="005122F4">
        <w:rPr>
          <w:rFonts w:ascii="Times New Roman" w:hAnsi="Times New Roman"/>
          <w:szCs w:val="28"/>
        </w:rPr>
        <w:br/>
        <w:t>а также их должностных лиц, на Портале государственных услуг Республики Марий Эл и Едином портале.</w:t>
      </w:r>
    </w:p>
    <w:p w:rsidR="005122F4" w:rsidRPr="005122F4" w:rsidRDefault="005122F4" w:rsidP="005122F4">
      <w:pPr>
        <w:shd w:val="clear" w:color="auto" w:fill="FFFFFF"/>
        <w:tabs>
          <w:tab w:val="left" w:pos="1104"/>
        </w:tabs>
        <w:ind w:firstLine="709"/>
        <w:jc w:val="center"/>
        <w:rPr>
          <w:rFonts w:ascii="Times New Roman" w:hAnsi="Times New Roman"/>
          <w:b/>
          <w:szCs w:val="28"/>
        </w:rPr>
      </w:pPr>
    </w:p>
    <w:p w:rsidR="005122F4" w:rsidRPr="005122F4" w:rsidRDefault="005122F4" w:rsidP="005122F4">
      <w:pPr>
        <w:shd w:val="clear" w:color="auto" w:fill="FFFFFF"/>
        <w:tabs>
          <w:tab w:val="left" w:pos="1104"/>
        </w:tabs>
        <w:ind w:firstLine="709"/>
        <w:jc w:val="center"/>
        <w:rPr>
          <w:rFonts w:ascii="Times New Roman" w:hAnsi="Times New Roman"/>
          <w:b/>
          <w:szCs w:val="28"/>
        </w:rPr>
      </w:pPr>
      <w:r w:rsidRPr="005122F4">
        <w:rPr>
          <w:rFonts w:ascii="Times New Roman" w:hAnsi="Times New Roman"/>
          <w:b/>
          <w:szCs w:val="28"/>
        </w:rPr>
        <w:t xml:space="preserve">Перечень нормативных правовых актов, регулирующих порядок досудебного (внесудебного) обжалования решений </w:t>
      </w:r>
      <w:r w:rsidRPr="005122F4">
        <w:rPr>
          <w:rFonts w:ascii="Times New Roman" w:hAnsi="Times New Roman"/>
          <w:b/>
          <w:szCs w:val="28"/>
        </w:rPr>
        <w:br/>
        <w:t>и действий (бездействия) органа, предоставляющего государственную услугу, а также его должностных лиц</w:t>
      </w:r>
    </w:p>
    <w:p w:rsidR="005122F4" w:rsidRPr="005122F4" w:rsidRDefault="005122F4" w:rsidP="005122F4">
      <w:pPr>
        <w:shd w:val="clear" w:color="auto" w:fill="FFFFFF"/>
        <w:tabs>
          <w:tab w:val="left" w:pos="1104"/>
        </w:tabs>
        <w:ind w:firstLine="709"/>
        <w:jc w:val="center"/>
        <w:rPr>
          <w:rFonts w:ascii="Times New Roman" w:hAnsi="Times New Roman"/>
          <w:b/>
          <w:szCs w:val="28"/>
        </w:rPr>
      </w:pP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 xml:space="preserve">5.27. Порядок досудебного (внесудебного) обжалования решений </w:t>
      </w:r>
      <w:r w:rsidRPr="005122F4">
        <w:rPr>
          <w:rFonts w:ascii="Times New Roman" w:hAnsi="Times New Roman"/>
          <w:szCs w:val="28"/>
        </w:rPr>
        <w:br/>
        <w:t>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Федеральным законом от 27 июля 2010 г. № 210-ФЗ «Об организации предоставления государственных и муниципальных услуг»;</w:t>
      </w:r>
    </w:p>
    <w:p w:rsidR="005122F4" w:rsidRPr="005122F4" w:rsidRDefault="005122F4" w:rsidP="005122F4">
      <w:pPr>
        <w:autoSpaceDE w:val="0"/>
        <w:autoSpaceDN w:val="0"/>
        <w:adjustRightInd w:val="0"/>
        <w:ind w:firstLine="709"/>
        <w:jc w:val="both"/>
        <w:rPr>
          <w:rFonts w:ascii="Times New Roman" w:hAnsi="Times New Roman"/>
          <w:szCs w:val="28"/>
        </w:rPr>
      </w:pPr>
      <w:r w:rsidRPr="005122F4">
        <w:rPr>
          <w:rFonts w:ascii="Times New Roman" w:hAnsi="Times New Roman"/>
          <w:szCs w:val="28"/>
        </w:rPr>
        <w:t>Постановлением Правительства Республики Марий Эл от 16 января 2019 г. № 3 «Об утверждении Порядка 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 в органах исполнительной власти Республики Марий Эл, многофункциональных центров предоставления государственных и муниципальных услуг и их работников».</w:t>
      </w:r>
    </w:p>
    <w:p w:rsidR="005122F4" w:rsidRPr="005122F4" w:rsidRDefault="005122F4" w:rsidP="005122F4">
      <w:pPr>
        <w:autoSpaceDE w:val="0"/>
        <w:autoSpaceDN w:val="0"/>
        <w:adjustRightInd w:val="0"/>
        <w:ind w:firstLine="709"/>
        <w:jc w:val="right"/>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1824" behindDoc="0" locked="0" layoutInCell="1" allowOverlap="1">
                <wp:simplePos x="0" y="0"/>
                <wp:positionH relativeFrom="column">
                  <wp:posOffset>3307715</wp:posOffset>
                </wp:positionH>
                <wp:positionV relativeFrom="paragraph">
                  <wp:posOffset>-5912485</wp:posOffset>
                </wp:positionV>
                <wp:extent cx="0" cy="0"/>
                <wp:effectExtent l="5715" t="56515" r="22860" b="577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5pt,-465.55pt" to="260.45pt,-4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">
                <v:stroke endarrow="block"/>
              </v:line>
            </w:pict>
          </mc:Fallback>
        </mc:AlternateContent>
      </w:r>
    </w:p>
    <w:p w:rsidR="005122F4" w:rsidRPr="005122F4" w:rsidRDefault="005122F4" w:rsidP="005122F4">
      <w:pPr>
        <w:autoSpaceDE w:val="0"/>
        <w:autoSpaceDN w:val="0"/>
        <w:adjustRightInd w:val="0"/>
        <w:jc w:val="right"/>
        <w:rPr>
          <w:rFonts w:ascii="Times New Roman" w:hAnsi="Times New Roman"/>
          <w:color w:val="000000"/>
          <w:sz w:val="18"/>
          <w:szCs w:val="18"/>
        </w:rPr>
      </w:pPr>
      <w:r w:rsidRPr="005122F4">
        <w:rPr>
          <w:rFonts w:ascii="Times New Roman" w:hAnsi="Times New Roman"/>
          <w:color w:val="000000"/>
          <w:szCs w:val="28"/>
        </w:rPr>
        <w:br w:type="page"/>
      </w:r>
      <w:r w:rsidRPr="005122F4">
        <w:rPr>
          <w:rFonts w:ascii="Times New Roman" w:hAnsi="Times New Roman"/>
          <w:color w:val="000000"/>
          <w:sz w:val="26"/>
          <w:szCs w:val="26"/>
        </w:rPr>
        <w:lastRenderedPageBreak/>
        <w:t>Приложение 1</w:t>
      </w:r>
    </w:p>
    <w:p w:rsidR="005122F4" w:rsidRPr="005122F4" w:rsidRDefault="005122F4" w:rsidP="005122F4">
      <w:pPr>
        <w:autoSpaceDE w:val="0"/>
        <w:autoSpaceDN w:val="0"/>
        <w:adjustRightInd w:val="0"/>
        <w:ind w:firstLine="709"/>
        <w:jc w:val="right"/>
        <w:rPr>
          <w:rFonts w:ascii="Times New Roman" w:hAnsi="Times New Roman"/>
          <w:sz w:val="24"/>
          <w:szCs w:val="24"/>
        </w:rPr>
      </w:pPr>
      <w:r w:rsidRPr="005122F4">
        <w:rPr>
          <w:rFonts w:ascii="Times New Roman" w:hAnsi="Times New Roman"/>
          <w:sz w:val="24"/>
          <w:szCs w:val="24"/>
        </w:rPr>
        <w:t>к Административному регламенту</w:t>
      </w:r>
    </w:p>
    <w:p w:rsidR="005122F4" w:rsidRPr="005122F4" w:rsidRDefault="005122F4" w:rsidP="005122F4">
      <w:pPr>
        <w:autoSpaceDE w:val="0"/>
        <w:autoSpaceDN w:val="0"/>
        <w:adjustRightInd w:val="0"/>
        <w:ind w:firstLine="709"/>
        <w:jc w:val="right"/>
        <w:rPr>
          <w:rFonts w:ascii="Times New Roman" w:hAnsi="Times New Roman"/>
          <w:sz w:val="24"/>
          <w:szCs w:val="24"/>
        </w:rPr>
      </w:pPr>
      <w:r w:rsidRPr="005122F4">
        <w:rPr>
          <w:rFonts w:ascii="Times New Roman" w:hAnsi="Times New Roman"/>
          <w:sz w:val="24"/>
          <w:szCs w:val="24"/>
        </w:rPr>
        <w:t xml:space="preserve">по предоставлению государственной услуги </w:t>
      </w:r>
    </w:p>
    <w:p w:rsidR="005122F4" w:rsidRPr="005122F4" w:rsidRDefault="005122F4" w:rsidP="005122F4">
      <w:pPr>
        <w:autoSpaceDE w:val="0"/>
        <w:autoSpaceDN w:val="0"/>
        <w:adjustRightInd w:val="0"/>
        <w:ind w:firstLine="709"/>
        <w:jc w:val="right"/>
        <w:rPr>
          <w:rFonts w:ascii="Times New Roman" w:hAnsi="Times New Roman"/>
          <w:sz w:val="24"/>
          <w:szCs w:val="24"/>
        </w:rPr>
      </w:pPr>
      <w:r w:rsidRPr="005122F4">
        <w:rPr>
          <w:rFonts w:ascii="Times New Roman" w:hAnsi="Times New Roman"/>
          <w:sz w:val="24"/>
          <w:szCs w:val="24"/>
        </w:rPr>
        <w:t>«Выдача свидетельств о внесении в реестр</w:t>
      </w:r>
    </w:p>
    <w:p w:rsidR="005122F4" w:rsidRPr="005122F4" w:rsidRDefault="005122F4" w:rsidP="005122F4">
      <w:pPr>
        <w:autoSpaceDE w:val="0"/>
        <w:autoSpaceDN w:val="0"/>
        <w:adjustRightInd w:val="0"/>
        <w:ind w:firstLine="709"/>
        <w:jc w:val="right"/>
        <w:rPr>
          <w:rFonts w:ascii="Times New Roman" w:hAnsi="Times New Roman"/>
          <w:sz w:val="24"/>
          <w:szCs w:val="24"/>
        </w:rPr>
      </w:pPr>
      <w:r w:rsidRPr="005122F4">
        <w:rPr>
          <w:rFonts w:ascii="Times New Roman" w:hAnsi="Times New Roman"/>
          <w:sz w:val="24"/>
          <w:szCs w:val="24"/>
        </w:rPr>
        <w:t>государственного имущества Республики Марий Эл»</w:t>
      </w:r>
    </w:p>
    <w:p w:rsidR="005122F4" w:rsidRPr="005122F4" w:rsidRDefault="005122F4" w:rsidP="005122F4">
      <w:pPr>
        <w:autoSpaceDE w:val="0"/>
        <w:autoSpaceDN w:val="0"/>
        <w:adjustRightInd w:val="0"/>
        <w:ind w:left="3828"/>
        <w:jc w:val="right"/>
        <w:rPr>
          <w:rFonts w:ascii="Times New Roman" w:hAnsi="Times New Roman"/>
          <w:color w:val="7F7F7F"/>
          <w:sz w:val="24"/>
          <w:szCs w:val="24"/>
        </w:rPr>
      </w:pPr>
      <w:r w:rsidRPr="005122F4">
        <w:rPr>
          <w:rFonts w:ascii="Times New Roman" w:hAnsi="Times New Roman"/>
          <w:color w:val="7F7F7F"/>
          <w:sz w:val="24"/>
          <w:szCs w:val="24"/>
        </w:rPr>
        <w:t xml:space="preserve">(в ред. Приказа Мингосимущества </w:t>
      </w:r>
    </w:p>
    <w:p w:rsidR="005122F4" w:rsidRPr="005122F4" w:rsidRDefault="005122F4" w:rsidP="005122F4">
      <w:pPr>
        <w:autoSpaceDE w:val="0"/>
        <w:autoSpaceDN w:val="0"/>
        <w:adjustRightInd w:val="0"/>
        <w:ind w:left="3828"/>
        <w:jc w:val="right"/>
        <w:rPr>
          <w:rFonts w:ascii="Times New Roman" w:hAnsi="Times New Roman"/>
          <w:color w:val="7F7F7F"/>
          <w:sz w:val="24"/>
          <w:szCs w:val="24"/>
        </w:rPr>
      </w:pPr>
      <w:r w:rsidRPr="005122F4">
        <w:rPr>
          <w:rFonts w:ascii="Times New Roman" w:hAnsi="Times New Roman"/>
          <w:color w:val="7F7F7F"/>
          <w:sz w:val="24"/>
          <w:szCs w:val="24"/>
        </w:rPr>
        <w:t>Республики Марий Эл от 09.10.2015 № 18-нп)</w:t>
      </w:r>
    </w:p>
    <w:p w:rsidR="005122F4" w:rsidRPr="005122F4" w:rsidRDefault="005122F4" w:rsidP="005122F4">
      <w:pPr>
        <w:ind w:left="4962" w:right="-175"/>
        <w:rPr>
          <w:rFonts w:ascii="Times New Roman" w:hAnsi="Times New Roman"/>
          <w:sz w:val="16"/>
          <w:szCs w:val="16"/>
        </w:rPr>
      </w:pPr>
    </w:p>
    <w:p w:rsidR="005122F4" w:rsidRPr="005122F4" w:rsidRDefault="005122F4" w:rsidP="005122F4">
      <w:pPr>
        <w:ind w:left="4962" w:right="-175"/>
        <w:rPr>
          <w:rFonts w:ascii="Times New Roman" w:hAnsi="Times New Roman"/>
          <w:sz w:val="16"/>
          <w:szCs w:val="16"/>
        </w:rPr>
      </w:pPr>
    </w:p>
    <w:p w:rsidR="005122F4" w:rsidRPr="005122F4" w:rsidRDefault="005122F4" w:rsidP="005122F4">
      <w:pPr>
        <w:shd w:val="clear" w:color="auto" w:fill="FFFFFF"/>
        <w:spacing w:line="322" w:lineRule="exact"/>
        <w:ind w:left="4906"/>
        <w:jc w:val="right"/>
        <w:rPr>
          <w:rFonts w:ascii="Times New Roman" w:hAnsi="Times New Roman"/>
          <w:color w:val="000000"/>
          <w:spacing w:val="-9"/>
          <w:sz w:val="24"/>
          <w:szCs w:val="24"/>
        </w:rPr>
      </w:pPr>
      <w:r w:rsidRPr="005122F4">
        <w:rPr>
          <w:rFonts w:ascii="Times New Roman" w:hAnsi="Times New Roman"/>
          <w:color w:val="000000"/>
          <w:spacing w:val="-8"/>
          <w:sz w:val="24"/>
          <w:szCs w:val="24"/>
        </w:rPr>
        <w:t>Министерство государственного</w:t>
      </w:r>
      <w:r w:rsidRPr="005122F4">
        <w:rPr>
          <w:rFonts w:ascii="Times New Roman" w:hAnsi="Times New Roman"/>
          <w:color w:val="000000"/>
          <w:spacing w:val="-8"/>
          <w:sz w:val="24"/>
          <w:szCs w:val="24"/>
        </w:rPr>
        <w:br/>
        <w:t xml:space="preserve">имущества </w:t>
      </w:r>
      <w:r w:rsidRPr="005122F4">
        <w:rPr>
          <w:rFonts w:ascii="Times New Roman" w:hAnsi="Times New Roman"/>
          <w:color w:val="000000"/>
          <w:spacing w:val="-9"/>
          <w:sz w:val="24"/>
          <w:szCs w:val="24"/>
        </w:rPr>
        <w:t>Республики Марий Эл</w:t>
      </w:r>
    </w:p>
    <w:p w:rsidR="005122F4" w:rsidRPr="005122F4" w:rsidRDefault="005122F4" w:rsidP="005122F4">
      <w:pPr>
        <w:shd w:val="clear" w:color="auto" w:fill="FFFFFF"/>
        <w:spacing w:line="322" w:lineRule="exact"/>
        <w:rPr>
          <w:rFonts w:ascii="Times New Roman" w:hAnsi="Times New Roman"/>
          <w:color w:val="000000"/>
          <w:spacing w:val="-9"/>
          <w:sz w:val="24"/>
          <w:szCs w:val="24"/>
        </w:rPr>
      </w:pPr>
    </w:p>
    <w:p w:rsidR="005122F4" w:rsidRPr="005122F4" w:rsidRDefault="005122F4" w:rsidP="005122F4">
      <w:pPr>
        <w:shd w:val="clear" w:color="auto" w:fill="FFFFFF"/>
        <w:spacing w:line="322" w:lineRule="exact"/>
        <w:jc w:val="center"/>
        <w:rPr>
          <w:rFonts w:ascii="Times New Roman" w:hAnsi="Times New Roman"/>
          <w:sz w:val="24"/>
          <w:szCs w:val="24"/>
        </w:rPr>
      </w:pPr>
      <w:r w:rsidRPr="005122F4">
        <w:rPr>
          <w:rFonts w:ascii="Times New Roman" w:hAnsi="Times New Roman"/>
          <w:color w:val="000000"/>
          <w:spacing w:val="-14"/>
          <w:sz w:val="24"/>
          <w:szCs w:val="24"/>
        </w:rPr>
        <w:t>ЗАЯВЛЕНИЕ</w:t>
      </w:r>
    </w:p>
    <w:p w:rsidR="005122F4" w:rsidRPr="005122F4" w:rsidRDefault="005122F4" w:rsidP="005122F4">
      <w:pPr>
        <w:shd w:val="clear" w:color="auto" w:fill="FFFFFF"/>
        <w:ind w:firstLine="851"/>
        <w:rPr>
          <w:rFonts w:ascii="Times New Roman" w:hAnsi="Times New Roman"/>
          <w:color w:val="000000"/>
          <w:spacing w:val="-4"/>
          <w:sz w:val="24"/>
          <w:szCs w:val="24"/>
        </w:rPr>
      </w:pPr>
    </w:p>
    <w:p w:rsidR="005122F4" w:rsidRPr="005122F4" w:rsidRDefault="005122F4" w:rsidP="005122F4">
      <w:pPr>
        <w:autoSpaceDE w:val="0"/>
        <w:autoSpaceDN w:val="0"/>
        <w:adjustRightInd w:val="0"/>
        <w:rPr>
          <w:rFonts w:ascii="Times New Roman" w:hAnsi="Times New Roman"/>
          <w:sz w:val="24"/>
          <w:szCs w:val="24"/>
        </w:rPr>
      </w:pPr>
      <w:r w:rsidRPr="005122F4">
        <w:rPr>
          <w:rFonts w:ascii="Times New Roman" w:hAnsi="Times New Roman"/>
          <w:color w:val="000000"/>
          <w:spacing w:val="-4"/>
          <w:sz w:val="24"/>
          <w:szCs w:val="24"/>
        </w:rPr>
        <w:t xml:space="preserve">                Прошу внести в реестр  государственного имущества  Республики Марий Эл</w:t>
      </w:r>
      <w:r w:rsidRPr="005122F4">
        <w:rPr>
          <w:rFonts w:ascii="Times New Roman" w:hAnsi="Times New Roman"/>
          <w:color w:val="000000"/>
          <w:spacing w:val="-4"/>
          <w:sz w:val="24"/>
          <w:szCs w:val="24"/>
        </w:rPr>
        <w:br/>
        <w:t xml:space="preserve">имущество, переданное в </w:t>
      </w:r>
      <w:r w:rsidRPr="005122F4">
        <w:rPr>
          <w:rFonts w:ascii="Times New Roman" w:hAnsi="Times New Roman"/>
          <w:sz w:val="24"/>
          <w:szCs w:val="24"/>
        </w:rPr>
        <w:t>___________________________________________________</w:t>
      </w:r>
    </w:p>
    <w:p w:rsidR="005122F4" w:rsidRPr="005122F4" w:rsidRDefault="005122F4" w:rsidP="005122F4">
      <w:pPr>
        <w:autoSpaceDE w:val="0"/>
        <w:autoSpaceDN w:val="0"/>
        <w:adjustRightInd w:val="0"/>
        <w:jc w:val="center"/>
        <w:rPr>
          <w:rFonts w:ascii="Times New Roman" w:hAnsi="Times New Roman"/>
          <w:sz w:val="20"/>
        </w:rPr>
      </w:pPr>
      <w:r w:rsidRPr="005122F4">
        <w:rPr>
          <w:rFonts w:ascii="Times New Roman" w:hAnsi="Times New Roman"/>
          <w:sz w:val="20"/>
        </w:rPr>
        <w:t xml:space="preserve">                                               (оперативное управление, хозяйственное ведение)</w:t>
      </w:r>
    </w:p>
    <w:p w:rsidR="005122F4" w:rsidRPr="005122F4" w:rsidRDefault="005122F4" w:rsidP="005122F4">
      <w:pPr>
        <w:autoSpaceDE w:val="0"/>
        <w:autoSpaceDN w:val="0"/>
        <w:adjustRightInd w:val="0"/>
        <w:jc w:val="center"/>
        <w:rPr>
          <w:rFonts w:ascii="Times New Roman" w:hAnsi="Times New Roman"/>
          <w:sz w:val="20"/>
        </w:rPr>
      </w:pPr>
    </w:p>
    <w:p w:rsidR="005122F4" w:rsidRPr="005122F4" w:rsidRDefault="005122F4" w:rsidP="005122F4">
      <w:pPr>
        <w:autoSpaceDE w:val="0"/>
        <w:autoSpaceDN w:val="0"/>
        <w:adjustRightInd w:val="0"/>
        <w:rPr>
          <w:rFonts w:ascii="Times New Roman" w:hAnsi="Times New Roman"/>
          <w:sz w:val="24"/>
          <w:szCs w:val="24"/>
        </w:rPr>
      </w:pPr>
      <w:r w:rsidRPr="005122F4">
        <w:rPr>
          <w:rFonts w:ascii="Times New Roman" w:hAnsi="Times New Roman"/>
          <w:sz w:val="24"/>
          <w:szCs w:val="24"/>
        </w:rPr>
        <w:t>_________________________________________________________________________</w:t>
      </w:r>
    </w:p>
    <w:p w:rsidR="005122F4" w:rsidRPr="005122F4" w:rsidRDefault="005122F4" w:rsidP="005122F4">
      <w:pPr>
        <w:autoSpaceDE w:val="0"/>
        <w:autoSpaceDN w:val="0"/>
        <w:adjustRightInd w:val="0"/>
        <w:jc w:val="center"/>
        <w:rPr>
          <w:rFonts w:ascii="Times New Roman" w:hAnsi="Times New Roman"/>
          <w:sz w:val="20"/>
        </w:rPr>
      </w:pPr>
      <w:r w:rsidRPr="005122F4">
        <w:rPr>
          <w:rFonts w:ascii="Times New Roman" w:hAnsi="Times New Roman"/>
          <w:sz w:val="20"/>
        </w:rPr>
        <w:t>(полное наименование предприятия, организации)</w:t>
      </w:r>
    </w:p>
    <w:p w:rsidR="005122F4" w:rsidRPr="005122F4" w:rsidRDefault="005122F4" w:rsidP="005122F4">
      <w:pPr>
        <w:autoSpaceDE w:val="0"/>
        <w:autoSpaceDN w:val="0"/>
        <w:adjustRightInd w:val="0"/>
        <w:jc w:val="center"/>
        <w:rPr>
          <w:rFonts w:ascii="Times New Roman" w:hAnsi="Times New Roman"/>
          <w:sz w:val="20"/>
        </w:rPr>
      </w:pPr>
    </w:p>
    <w:p w:rsidR="005122F4" w:rsidRPr="005122F4" w:rsidRDefault="005122F4" w:rsidP="005122F4">
      <w:pPr>
        <w:autoSpaceDE w:val="0"/>
        <w:autoSpaceDN w:val="0"/>
        <w:adjustRightInd w:val="0"/>
        <w:jc w:val="center"/>
        <w:rPr>
          <w:rFonts w:ascii="Times New Roman" w:hAnsi="Times New Roman"/>
          <w:color w:val="000000"/>
          <w:spacing w:val="-6"/>
          <w:sz w:val="24"/>
          <w:szCs w:val="24"/>
        </w:rPr>
      </w:pPr>
      <w:r w:rsidRPr="005122F4">
        <w:rPr>
          <w:rFonts w:ascii="Times New Roman" w:hAnsi="Times New Roman"/>
          <w:color w:val="000000"/>
          <w:spacing w:val="-6"/>
          <w:sz w:val="24"/>
          <w:szCs w:val="24"/>
        </w:rPr>
        <w:t>_____________________________________________________________________________</w:t>
      </w:r>
    </w:p>
    <w:p w:rsidR="005122F4" w:rsidRPr="005122F4" w:rsidRDefault="005122F4" w:rsidP="005122F4">
      <w:pPr>
        <w:autoSpaceDE w:val="0"/>
        <w:autoSpaceDN w:val="0"/>
        <w:adjustRightInd w:val="0"/>
        <w:jc w:val="center"/>
        <w:rPr>
          <w:rFonts w:ascii="Times New Roman" w:hAnsi="Times New Roman"/>
          <w:sz w:val="20"/>
        </w:rPr>
      </w:pPr>
    </w:p>
    <w:p w:rsidR="005122F4" w:rsidRPr="005122F4" w:rsidRDefault="005122F4" w:rsidP="005122F4">
      <w:pPr>
        <w:shd w:val="clear" w:color="auto" w:fill="FFFFFF"/>
        <w:spacing w:before="206"/>
        <w:jc w:val="both"/>
        <w:rPr>
          <w:rFonts w:ascii="Times New Roman" w:hAnsi="Times New Roman"/>
          <w:sz w:val="24"/>
          <w:szCs w:val="24"/>
        </w:rPr>
      </w:pPr>
      <w:r w:rsidRPr="005122F4">
        <w:rPr>
          <w:rFonts w:ascii="Times New Roman" w:hAnsi="Times New Roman"/>
          <w:color w:val="000000"/>
          <w:spacing w:val="-8"/>
          <w:sz w:val="24"/>
          <w:szCs w:val="24"/>
        </w:rPr>
        <w:t>и выдать свидетельство о внесении в реестр государственного имущества Республики Марий Эл.</w:t>
      </w:r>
    </w:p>
    <w:p w:rsidR="005122F4" w:rsidRPr="005122F4" w:rsidRDefault="005122F4" w:rsidP="005122F4">
      <w:pPr>
        <w:shd w:val="clear" w:color="auto" w:fill="FFFFFF"/>
        <w:spacing w:before="984" w:line="317" w:lineRule="exact"/>
        <w:ind w:right="538"/>
        <w:rPr>
          <w:rFonts w:ascii="Times New Roman" w:hAnsi="Times New Roman"/>
          <w:color w:val="000000"/>
          <w:sz w:val="24"/>
          <w:szCs w:val="24"/>
        </w:rPr>
      </w:pPr>
      <w:r w:rsidRPr="005122F4">
        <w:rPr>
          <w:rFonts w:ascii="Times New Roman" w:hAnsi="Times New Roman"/>
          <w:color w:val="000000"/>
          <w:sz w:val="24"/>
          <w:szCs w:val="24"/>
        </w:rPr>
        <w:t xml:space="preserve">«____»___________20    г. </w:t>
      </w:r>
    </w:p>
    <w:p w:rsidR="005122F4" w:rsidRPr="005122F4" w:rsidRDefault="005122F4" w:rsidP="005122F4">
      <w:pPr>
        <w:shd w:val="clear" w:color="auto" w:fill="FFFFFF"/>
        <w:spacing w:before="984" w:line="317" w:lineRule="exact"/>
        <w:ind w:right="538"/>
        <w:rPr>
          <w:rFonts w:ascii="Times New Roman" w:hAnsi="Times New Roman"/>
          <w:sz w:val="24"/>
          <w:szCs w:val="24"/>
        </w:rPr>
      </w:pPr>
      <w:r w:rsidRPr="005122F4">
        <w:rPr>
          <w:rFonts w:ascii="Times New Roman" w:hAnsi="Times New Roman"/>
          <w:color w:val="000000"/>
          <w:spacing w:val="-25"/>
          <w:sz w:val="24"/>
          <w:szCs w:val="24"/>
        </w:rPr>
        <w:t xml:space="preserve">                                                                                                                                                                             МП</w:t>
      </w:r>
    </w:p>
    <w:p w:rsidR="005122F4" w:rsidRPr="005122F4" w:rsidRDefault="005122F4" w:rsidP="005122F4">
      <w:pPr>
        <w:shd w:val="clear" w:color="auto" w:fill="FFFFFF"/>
        <w:tabs>
          <w:tab w:val="left" w:pos="4642"/>
        </w:tabs>
        <w:rPr>
          <w:rFonts w:ascii="Times New Roman" w:hAnsi="Times New Roman"/>
          <w:color w:val="000000"/>
          <w:spacing w:val="-5"/>
          <w:sz w:val="24"/>
          <w:szCs w:val="24"/>
        </w:rPr>
      </w:pPr>
      <w:r w:rsidRPr="005122F4">
        <w:rPr>
          <w:rFonts w:ascii="Times New Roman" w:hAnsi="Times New Roman"/>
          <w:color w:val="000000"/>
          <w:spacing w:val="-5"/>
          <w:sz w:val="24"/>
          <w:szCs w:val="24"/>
        </w:rPr>
        <w:t>________________________                                                                   ____________________</w:t>
      </w:r>
    </w:p>
    <w:p w:rsidR="005122F4" w:rsidRPr="005122F4" w:rsidRDefault="005122F4" w:rsidP="005122F4">
      <w:pPr>
        <w:shd w:val="clear" w:color="auto" w:fill="FFFFFF"/>
        <w:tabs>
          <w:tab w:val="left" w:pos="4642"/>
        </w:tabs>
        <w:rPr>
          <w:rFonts w:ascii="Times New Roman" w:hAnsi="Times New Roman"/>
          <w:sz w:val="24"/>
          <w:szCs w:val="24"/>
        </w:rPr>
      </w:pPr>
      <w:r w:rsidRPr="005122F4">
        <w:rPr>
          <w:rFonts w:ascii="Times New Roman" w:hAnsi="Times New Roman"/>
          <w:color w:val="000000"/>
          <w:spacing w:val="-5"/>
          <w:sz w:val="24"/>
          <w:szCs w:val="24"/>
        </w:rPr>
        <w:t xml:space="preserve"> (Должность руководителя)</w:t>
      </w:r>
      <w:r w:rsidRPr="005122F4">
        <w:rPr>
          <w:rFonts w:ascii="Times New Roman" w:hAnsi="Times New Roman"/>
          <w:color w:val="000000"/>
          <w:spacing w:val="-5"/>
          <w:sz w:val="24"/>
          <w:szCs w:val="24"/>
        </w:rPr>
        <w:tab/>
        <w:t>(подпись)                                   (Ф.И.О.)</w:t>
      </w:r>
    </w:p>
    <w:p w:rsidR="005122F4" w:rsidRPr="005122F4" w:rsidRDefault="005122F4" w:rsidP="005122F4">
      <w:pPr>
        <w:keepNext/>
        <w:autoSpaceDE w:val="0"/>
        <w:autoSpaceDN w:val="0"/>
        <w:ind w:firstLine="851"/>
        <w:outlineLvl w:val="5"/>
        <w:rPr>
          <w:rFonts w:ascii="Times New Roman" w:hAnsi="Times New Roman"/>
          <w:bCs/>
          <w:sz w:val="24"/>
          <w:szCs w:val="24"/>
        </w:rPr>
      </w:pPr>
    </w:p>
    <w:p w:rsidR="005122F4" w:rsidRPr="005122F4" w:rsidRDefault="005122F4" w:rsidP="005122F4">
      <w:pPr>
        <w:keepNext/>
        <w:autoSpaceDE w:val="0"/>
        <w:autoSpaceDN w:val="0"/>
        <w:ind w:firstLine="851"/>
        <w:outlineLvl w:val="5"/>
        <w:rPr>
          <w:rFonts w:ascii="Times New Roman" w:hAnsi="Times New Roman"/>
          <w:bCs/>
          <w:sz w:val="24"/>
          <w:szCs w:val="24"/>
        </w:rPr>
      </w:pPr>
    </w:p>
    <w:p w:rsidR="005122F4" w:rsidRPr="005122F4" w:rsidRDefault="005122F4" w:rsidP="005122F4">
      <w:pPr>
        <w:rPr>
          <w:rFonts w:ascii="Times New Roman" w:hAnsi="Times New Roman"/>
          <w:sz w:val="24"/>
          <w:szCs w:val="24"/>
        </w:rPr>
      </w:pPr>
    </w:p>
    <w:p w:rsidR="005122F4" w:rsidRPr="005122F4" w:rsidRDefault="005122F4" w:rsidP="005122F4">
      <w:pPr>
        <w:rPr>
          <w:rFonts w:ascii="Times New Roman" w:hAnsi="Times New Roman"/>
          <w:sz w:val="24"/>
          <w:szCs w:val="24"/>
        </w:rPr>
      </w:pPr>
    </w:p>
    <w:p w:rsidR="005122F4" w:rsidRPr="005122F4" w:rsidRDefault="005122F4" w:rsidP="005122F4">
      <w:pPr>
        <w:rPr>
          <w:rFonts w:ascii="Times New Roman" w:hAnsi="Times New Roman"/>
          <w:sz w:val="24"/>
          <w:szCs w:val="24"/>
        </w:rPr>
      </w:pPr>
    </w:p>
    <w:p w:rsidR="005122F4" w:rsidRPr="005122F4" w:rsidRDefault="005122F4" w:rsidP="005122F4">
      <w:pPr>
        <w:rPr>
          <w:rFonts w:ascii="Times New Roman" w:hAnsi="Times New Roman"/>
          <w:sz w:val="24"/>
          <w:szCs w:val="24"/>
        </w:rPr>
      </w:pPr>
    </w:p>
    <w:p w:rsidR="005122F4" w:rsidRPr="005122F4" w:rsidRDefault="005122F4" w:rsidP="005122F4">
      <w:pPr>
        <w:rPr>
          <w:rFonts w:ascii="Times New Roman" w:hAnsi="Times New Roman"/>
          <w:sz w:val="24"/>
          <w:szCs w:val="24"/>
        </w:rPr>
      </w:pPr>
    </w:p>
    <w:p w:rsidR="005122F4" w:rsidRPr="005122F4" w:rsidRDefault="005122F4" w:rsidP="005122F4">
      <w:pPr>
        <w:autoSpaceDE w:val="0"/>
        <w:autoSpaceDN w:val="0"/>
        <w:adjustRightInd w:val="0"/>
        <w:rPr>
          <w:rFonts w:ascii="Courier New" w:hAnsi="Courier New" w:cs="Courier New"/>
          <w:sz w:val="16"/>
          <w:szCs w:val="16"/>
        </w:rPr>
      </w:pPr>
    </w:p>
    <w:p w:rsidR="005122F4" w:rsidRPr="005122F4" w:rsidRDefault="005122F4" w:rsidP="005122F4">
      <w:pPr>
        <w:autoSpaceDE w:val="0"/>
        <w:autoSpaceDN w:val="0"/>
        <w:adjustRightInd w:val="0"/>
        <w:ind w:firstLine="709"/>
        <w:jc w:val="right"/>
        <w:rPr>
          <w:rFonts w:ascii="Courier New" w:hAnsi="Courier New" w:cs="Courier New"/>
          <w:sz w:val="18"/>
          <w:szCs w:val="18"/>
        </w:rPr>
      </w:pPr>
      <w:r>
        <w:rPr>
          <w:rFonts w:ascii="Courier New" w:hAnsi="Courier New" w:cs="Courier New"/>
          <w:noProof/>
          <w:sz w:val="18"/>
          <w:szCs w:val="18"/>
        </w:rPr>
        <mc:AlternateContent>
          <mc:Choice Requires="wps">
            <w:drawing>
              <wp:anchor distT="0" distB="0" distL="114300" distR="114300" simplePos="0" relativeHeight="251659776" behindDoc="0" locked="0" layoutInCell="1" allowOverlap="1">
                <wp:simplePos x="0" y="0"/>
                <wp:positionH relativeFrom="column">
                  <wp:posOffset>1028700</wp:posOffset>
                </wp:positionH>
                <wp:positionV relativeFrom="paragraph">
                  <wp:posOffset>8255</wp:posOffset>
                </wp:positionV>
                <wp:extent cx="0" cy="0"/>
                <wp:effectExtent l="12700" t="54610" r="15875" b="596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5pt" to="8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">
                <v:stroke endarrow="block"/>
              </v:line>
            </w:pict>
          </mc:Fallback>
        </mc:AlternateContent>
      </w:r>
      <w:r w:rsidRPr="005122F4">
        <w:rPr>
          <w:rFonts w:ascii="Courier New" w:hAnsi="Courier New" w:cs="Courier New"/>
          <w:sz w:val="18"/>
          <w:szCs w:val="18"/>
        </w:rPr>
        <w:t xml:space="preserve">            </w:t>
      </w:r>
    </w:p>
    <w:p w:rsidR="005122F4" w:rsidRPr="005122F4" w:rsidRDefault="005122F4" w:rsidP="005122F4">
      <w:pPr>
        <w:autoSpaceDE w:val="0"/>
        <w:autoSpaceDN w:val="0"/>
        <w:adjustRightInd w:val="0"/>
        <w:rPr>
          <w:rFonts w:ascii="Courier New" w:hAnsi="Courier New" w:cs="Courier New"/>
          <w:sz w:val="18"/>
          <w:szCs w:val="18"/>
        </w:rPr>
        <w:sectPr w:rsidR="005122F4" w:rsidRPr="005122F4" w:rsidSect="0096754C">
          <w:headerReference w:type="default" r:id="rId20"/>
          <w:footerReference w:type="even" r:id="rId21"/>
          <w:footerReference w:type="default" r:id="rId22"/>
          <w:pgSz w:w="11905" w:h="16838" w:code="9"/>
          <w:pgMar w:top="1134" w:right="1134" w:bottom="1134" w:left="1985" w:header="720" w:footer="720" w:gutter="0"/>
          <w:pgNumType w:start="1"/>
          <w:cols w:space="720"/>
          <w:titlePg/>
          <w:docGrid w:linePitch="326"/>
        </w:sectPr>
      </w:pPr>
      <w:r>
        <w:rPr>
          <w:rFonts w:ascii="Courier New" w:hAnsi="Courier New" w:cs="Courier New"/>
          <w:noProof/>
          <w:sz w:val="18"/>
          <w:szCs w:val="18"/>
        </w:rPr>
        <mc:AlternateContent>
          <mc:Choice Requires="wps">
            <w:drawing>
              <wp:anchor distT="0" distB="0" distL="114300" distR="114300" simplePos="0" relativeHeight="251660800" behindDoc="0" locked="0" layoutInCell="1" allowOverlap="1">
                <wp:simplePos x="0" y="0"/>
                <wp:positionH relativeFrom="column">
                  <wp:posOffset>3307715</wp:posOffset>
                </wp:positionH>
                <wp:positionV relativeFrom="paragraph">
                  <wp:posOffset>-5912485</wp:posOffset>
                </wp:positionV>
                <wp:extent cx="0" cy="0"/>
                <wp:effectExtent l="5715" t="53975" r="22860" b="603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45pt,-465.55pt" to="260.45pt,-4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">
                <v:stroke endarrow="block"/>
              </v:line>
            </w:pict>
          </mc:Fallback>
        </mc:AlternateContent>
      </w:r>
    </w:p>
    <w:p w:rsidR="005122F4" w:rsidRPr="005122F4" w:rsidRDefault="005122F4" w:rsidP="005122F4">
      <w:pPr>
        <w:autoSpaceDE w:val="0"/>
        <w:autoSpaceDN w:val="0"/>
        <w:adjustRightInd w:val="0"/>
        <w:jc w:val="right"/>
        <w:rPr>
          <w:rFonts w:ascii="Times New Roman" w:hAnsi="Times New Roman"/>
          <w:color w:val="000000"/>
          <w:sz w:val="26"/>
          <w:szCs w:val="26"/>
        </w:rPr>
      </w:pPr>
      <w:r w:rsidRPr="005122F4">
        <w:rPr>
          <w:rFonts w:ascii="Times New Roman" w:hAnsi="Times New Roman"/>
          <w:color w:val="000000"/>
          <w:sz w:val="26"/>
          <w:szCs w:val="26"/>
        </w:rPr>
        <w:lastRenderedPageBreak/>
        <w:t>Приложение 2</w:t>
      </w:r>
    </w:p>
    <w:p w:rsidR="005122F4" w:rsidRPr="005122F4" w:rsidRDefault="005122F4" w:rsidP="005122F4">
      <w:pPr>
        <w:autoSpaceDE w:val="0"/>
        <w:autoSpaceDN w:val="0"/>
        <w:adjustRightInd w:val="0"/>
        <w:ind w:firstLine="709"/>
        <w:jc w:val="right"/>
        <w:rPr>
          <w:rFonts w:ascii="Times New Roman" w:hAnsi="Times New Roman"/>
          <w:sz w:val="24"/>
          <w:szCs w:val="24"/>
        </w:rPr>
      </w:pPr>
      <w:r w:rsidRPr="005122F4">
        <w:rPr>
          <w:rFonts w:ascii="Times New Roman" w:hAnsi="Times New Roman"/>
          <w:sz w:val="24"/>
          <w:szCs w:val="24"/>
        </w:rPr>
        <w:t>к Административному регламенту</w:t>
      </w:r>
    </w:p>
    <w:p w:rsidR="005122F4" w:rsidRPr="005122F4" w:rsidRDefault="005122F4" w:rsidP="005122F4">
      <w:pPr>
        <w:autoSpaceDE w:val="0"/>
        <w:autoSpaceDN w:val="0"/>
        <w:adjustRightInd w:val="0"/>
        <w:ind w:firstLine="709"/>
        <w:jc w:val="right"/>
        <w:rPr>
          <w:rFonts w:ascii="Times New Roman" w:hAnsi="Times New Roman"/>
          <w:sz w:val="24"/>
          <w:szCs w:val="24"/>
        </w:rPr>
      </w:pPr>
      <w:r w:rsidRPr="005122F4">
        <w:rPr>
          <w:rFonts w:ascii="Times New Roman" w:hAnsi="Times New Roman"/>
          <w:sz w:val="24"/>
          <w:szCs w:val="24"/>
        </w:rPr>
        <w:t xml:space="preserve">по предоставлению государственной услуги </w:t>
      </w:r>
    </w:p>
    <w:p w:rsidR="005122F4" w:rsidRPr="005122F4" w:rsidRDefault="005122F4" w:rsidP="005122F4">
      <w:pPr>
        <w:autoSpaceDE w:val="0"/>
        <w:autoSpaceDN w:val="0"/>
        <w:adjustRightInd w:val="0"/>
        <w:ind w:firstLine="709"/>
        <w:jc w:val="right"/>
        <w:rPr>
          <w:rFonts w:ascii="Times New Roman" w:hAnsi="Times New Roman"/>
          <w:sz w:val="24"/>
          <w:szCs w:val="24"/>
        </w:rPr>
      </w:pPr>
      <w:r w:rsidRPr="005122F4">
        <w:rPr>
          <w:rFonts w:ascii="Times New Roman" w:hAnsi="Times New Roman"/>
          <w:sz w:val="24"/>
          <w:szCs w:val="24"/>
        </w:rPr>
        <w:t>«Выдача свидетельств о внесении в реестр</w:t>
      </w:r>
    </w:p>
    <w:p w:rsidR="005122F4" w:rsidRPr="005122F4" w:rsidRDefault="005122F4" w:rsidP="005122F4">
      <w:pPr>
        <w:autoSpaceDE w:val="0"/>
        <w:autoSpaceDN w:val="0"/>
        <w:adjustRightInd w:val="0"/>
        <w:ind w:firstLine="709"/>
        <w:jc w:val="right"/>
        <w:rPr>
          <w:rFonts w:ascii="Times New Roman" w:hAnsi="Times New Roman"/>
          <w:sz w:val="24"/>
          <w:szCs w:val="24"/>
        </w:rPr>
      </w:pPr>
      <w:r w:rsidRPr="005122F4">
        <w:rPr>
          <w:rFonts w:ascii="Times New Roman" w:hAnsi="Times New Roman"/>
          <w:sz w:val="24"/>
          <w:szCs w:val="24"/>
        </w:rPr>
        <w:t>государственного имущества Республики Марий Эл»</w:t>
      </w:r>
    </w:p>
    <w:p w:rsidR="005122F4" w:rsidRPr="005122F4" w:rsidRDefault="005122F4" w:rsidP="005122F4">
      <w:pPr>
        <w:autoSpaceDE w:val="0"/>
        <w:autoSpaceDN w:val="0"/>
        <w:adjustRightInd w:val="0"/>
        <w:ind w:firstLine="709"/>
        <w:jc w:val="right"/>
        <w:rPr>
          <w:rFonts w:ascii="Times New Roman" w:hAnsi="Times New Roman"/>
          <w:sz w:val="24"/>
          <w:szCs w:val="24"/>
        </w:rPr>
      </w:pPr>
      <w:r>
        <w:rPr>
          <w:rFonts w:ascii="Times New Roman" w:hAnsi="Times New Roman"/>
          <w:noProof/>
          <w:sz w:val="24"/>
          <w:szCs w:val="24"/>
        </w:rPr>
        <w:drawing>
          <wp:inline distT="0" distB="0" distL="0" distR="0">
            <wp:extent cx="6067425" cy="8220075"/>
            <wp:effectExtent l="0" t="0" r="9525" b="9525"/>
            <wp:docPr id="1" name="Рисунок 1" descr="F:\ЮЛЯ\Регламенты\Свидетель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ЮЛЯ\Регламенты\Свидетельство.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67425" cy="8220075"/>
                    </a:xfrm>
                    <a:prstGeom prst="rect">
                      <a:avLst/>
                    </a:prstGeom>
                    <a:noFill/>
                    <a:ln>
                      <a:noFill/>
                    </a:ln>
                  </pic:spPr>
                </pic:pic>
              </a:graphicData>
            </a:graphic>
          </wp:inline>
        </w:drawing>
      </w:r>
    </w:p>
    <w:p w:rsidR="005122F4" w:rsidRPr="005122F4" w:rsidRDefault="005122F4" w:rsidP="005122F4">
      <w:pPr>
        <w:autoSpaceDE w:val="0"/>
        <w:autoSpaceDN w:val="0"/>
        <w:adjustRightInd w:val="0"/>
        <w:jc w:val="right"/>
        <w:rPr>
          <w:rFonts w:ascii="Times New Roman" w:hAnsi="Times New Roman"/>
          <w:color w:val="000000"/>
          <w:sz w:val="26"/>
          <w:szCs w:val="26"/>
        </w:rPr>
      </w:pPr>
      <w:r w:rsidRPr="005122F4">
        <w:rPr>
          <w:rFonts w:ascii="Times New Roman" w:hAnsi="Times New Roman"/>
          <w:color w:val="000000"/>
          <w:sz w:val="26"/>
          <w:szCs w:val="26"/>
        </w:rPr>
        <w:lastRenderedPageBreak/>
        <w:t>Приложение 3</w:t>
      </w:r>
    </w:p>
    <w:p w:rsidR="005122F4" w:rsidRPr="005122F4" w:rsidRDefault="005122F4" w:rsidP="005122F4">
      <w:pPr>
        <w:autoSpaceDE w:val="0"/>
        <w:autoSpaceDN w:val="0"/>
        <w:adjustRightInd w:val="0"/>
        <w:ind w:firstLine="709"/>
        <w:jc w:val="right"/>
        <w:rPr>
          <w:rFonts w:ascii="Times New Roman" w:hAnsi="Times New Roman"/>
          <w:sz w:val="24"/>
          <w:szCs w:val="24"/>
        </w:rPr>
      </w:pPr>
      <w:r w:rsidRPr="005122F4">
        <w:rPr>
          <w:rFonts w:ascii="Times New Roman" w:hAnsi="Times New Roman"/>
          <w:sz w:val="24"/>
          <w:szCs w:val="24"/>
        </w:rPr>
        <w:t>к Административному регламенту</w:t>
      </w:r>
    </w:p>
    <w:p w:rsidR="005122F4" w:rsidRPr="005122F4" w:rsidRDefault="005122F4" w:rsidP="005122F4">
      <w:pPr>
        <w:autoSpaceDE w:val="0"/>
        <w:autoSpaceDN w:val="0"/>
        <w:adjustRightInd w:val="0"/>
        <w:ind w:firstLine="709"/>
        <w:jc w:val="right"/>
        <w:rPr>
          <w:rFonts w:ascii="Times New Roman" w:hAnsi="Times New Roman"/>
          <w:sz w:val="24"/>
          <w:szCs w:val="24"/>
        </w:rPr>
      </w:pPr>
      <w:r w:rsidRPr="005122F4">
        <w:rPr>
          <w:rFonts w:ascii="Times New Roman" w:hAnsi="Times New Roman"/>
          <w:sz w:val="24"/>
          <w:szCs w:val="24"/>
        </w:rPr>
        <w:t xml:space="preserve">предоставления государственной услуги </w:t>
      </w:r>
    </w:p>
    <w:p w:rsidR="005122F4" w:rsidRPr="005122F4" w:rsidRDefault="005122F4" w:rsidP="005122F4">
      <w:pPr>
        <w:autoSpaceDE w:val="0"/>
        <w:autoSpaceDN w:val="0"/>
        <w:adjustRightInd w:val="0"/>
        <w:ind w:firstLine="709"/>
        <w:jc w:val="right"/>
        <w:rPr>
          <w:rFonts w:ascii="Times New Roman" w:hAnsi="Times New Roman"/>
          <w:sz w:val="24"/>
          <w:szCs w:val="24"/>
        </w:rPr>
      </w:pPr>
      <w:r w:rsidRPr="005122F4">
        <w:rPr>
          <w:rFonts w:ascii="Times New Roman" w:hAnsi="Times New Roman"/>
          <w:sz w:val="24"/>
          <w:szCs w:val="24"/>
        </w:rPr>
        <w:t>«Выдача свидетельств о внесении в реестр</w:t>
      </w:r>
    </w:p>
    <w:p w:rsidR="005122F4" w:rsidRPr="005122F4" w:rsidRDefault="005122F4" w:rsidP="005122F4">
      <w:pPr>
        <w:autoSpaceDE w:val="0"/>
        <w:autoSpaceDN w:val="0"/>
        <w:adjustRightInd w:val="0"/>
        <w:ind w:firstLine="709"/>
        <w:jc w:val="right"/>
        <w:rPr>
          <w:rFonts w:ascii="Times New Roman" w:hAnsi="Times New Roman"/>
          <w:sz w:val="24"/>
          <w:szCs w:val="24"/>
        </w:rPr>
      </w:pPr>
      <w:r w:rsidRPr="005122F4">
        <w:rPr>
          <w:rFonts w:ascii="Times New Roman" w:hAnsi="Times New Roman"/>
          <w:sz w:val="24"/>
          <w:szCs w:val="24"/>
        </w:rPr>
        <w:t>государственного имущества Республики Марий Эл»</w:t>
      </w:r>
    </w:p>
    <w:p w:rsidR="005122F4" w:rsidRPr="005122F4" w:rsidRDefault="005122F4" w:rsidP="005122F4">
      <w:pPr>
        <w:autoSpaceDE w:val="0"/>
        <w:autoSpaceDN w:val="0"/>
        <w:adjustRightInd w:val="0"/>
        <w:ind w:firstLine="709"/>
        <w:jc w:val="both"/>
        <w:rPr>
          <w:rFonts w:ascii="Times New Roman" w:hAnsi="Times New Roman"/>
          <w:sz w:val="24"/>
          <w:szCs w:val="24"/>
        </w:rPr>
      </w:pPr>
    </w:p>
    <w:p w:rsidR="005122F4" w:rsidRPr="005122F4" w:rsidRDefault="005122F4" w:rsidP="005122F4">
      <w:pPr>
        <w:autoSpaceDE w:val="0"/>
        <w:autoSpaceDN w:val="0"/>
        <w:adjustRightInd w:val="0"/>
        <w:ind w:firstLine="709"/>
        <w:jc w:val="both"/>
        <w:rPr>
          <w:rFonts w:ascii="Times New Roman" w:hAnsi="Times New Roman"/>
          <w:sz w:val="24"/>
          <w:szCs w:val="24"/>
        </w:rPr>
      </w:pPr>
    </w:p>
    <w:p w:rsidR="005122F4" w:rsidRPr="005122F4" w:rsidRDefault="005122F4" w:rsidP="005122F4">
      <w:pPr>
        <w:autoSpaceDE w:val="0"/>
        <w:autoSpaceDN w:val="0"/>
        <w:adjustRightInd w:val="0"/>
        <w:ind w:firstLine="709"/>
        <w:jc w:val="both"/>
        <w:rPr>
          <w:rFonts w:ascii="Times New Roman" w:hAnsi="Times New Roman"/>
          <w:sz w:val="24"/>
          <w:szCs w:val="24"/>
        </w:rPr>
      </w:pPr>
    </w:p>
    <w:p w:rsidR="005122F4" w:rsidRPr="005122F4" w:rsidRDefault="005122F4" w:rsidP="005122F4">
      <w:pPr>
        <w:autoSpaceDE w:val="0"/>
        <w:autoSpaceDN w:val="0"/>
        <w:adjustRightInd w:val="0"/>
        <w:jc w:val="center"/>
        <w:rPr>
          <w:rFonts w:ascii="Times New Roman" w:hAnsi="Times New Roman"/>
          <w:sz w:val="24"/>
          <w:szCs w:val="24"/>
        </w:rPr>
      </w:pPr>
      <w:r w:rsidRPr="005122F4">
        <w:rPr>
          <w:rFonts w:ascii="Times New Roman" w:hAnsi="Times New Roman"/>
          <w:sz w:val="24"/>
          <w:szCs w:val="24"/>
        </w:rPr>
        <w:t>УВЕДОМЛЕНИЕ №____</w:t>
      </w:r>
    </w:p>
    <w:p w:rsidR="005122F4" w:rsidRPr="005122F4" w:rsidRDefault="005122F4" w:rsidP="005122F4">
      <w:pPr>
        <w:autoSpaceDE w:val="0"/>
        <w:autoSpaceDN w:val="0"/>
        <w:adjustRightInd w:val="0"/>
        <w:jc w:val="center"/>
        <w:rPr>
          <w:rFonts w:ascii="Times New Roman" w:hAnsi="Times New Roman"/>
          <w:sz w:val="24"/>
          <w:szCs w:val="24"/>
        </w:rPr>
      </w:pPr>
      <w:r w:rsidRPr="005122F4">
        <w:rPr>
          <w:rFonts w:ascii="Times New Roman" w:hAnsi="Times New Roman"/>
          <w:sz w:val="24"/>
          <w:szCs w:val="24"/>
        </w:rPr>
        <w:t xml:space="preserve">об отказе в предоставлении государственной услуги </w:t>
      </w:r>
    </w:p>
    <w:p w:rsidR="005122F4" w:rsidRPr="005122F4" w:rsidRDefault="005122F4" w:rsidP="005122F4">
      <w:pPr>
        <w:autoSpaceDE w:val="0"/>
        <w:autoSpaceDN w:val="0"/>
        <w:adjustRightInd w:val="0"/>
        <w:jc w:val="center"/>
        <w:rPr>
          <w:rFonts w:ascii="Times New Roman" w:hAnsi="Times New Roman"/>
          <w:sz w:val="24"/>
          <w:szCs w:val="24"/>
        </w:rPr>
      </w:pPr>
    </w:p>
    <w:p w:rsidR="005122F4" w:rsidRPr="005122F4" w:rsidRDefault="005122F4" w:rsidP="005122F4">
      <w:pPr>
        <w:autoSpaceDE w:val="0"/>
        <w:autoSpaceDN w:val="0"/>
        <w:adjustRightInd w:val="0"/>
        <w:jc w:val="center"/>
        <w:rPr>
          <w:rFonts w:ascii="Times New Roman" w:hAnsi="Times New Roman"/>
          <w:sz w:val="24"/>
          <w:szCs w:val="24"/>
        </w:rPr>
      </w:pPr>
    </w:p>
    <w:p w:rsidR="005122F4" w:rsidRPr="005122F4" w:rsidRDefault="005122F4" w:rsidP="005122F4">
      <w:pPr>
        <w:autoSpaceDE w:val="0"/>
        <w:autoSpaceDN w:val="0"/>
        <w:adjustRightInd w:val="0"/>
        <w:ind w:firstLine="709"/>
        <w:rPr>
          <w:rFonts w:ascii="Times New Roman" w:hAnsi="Times New Roman"/>
          <w:sz w:val="24"/>
          <w:szCs w:val="24"/>
        </w:rPr>
      </w:pPr>
      <w:r w:rsidRPr="005122F4">
        <w:rPr>
          <w:rFonts w:ascii="Times New Roman" w:hAnsi="Times New Roman"/>
          <w:sz w:val="24"/>
          <w:szCs w:val="24"/>
        </w:rPr>
        <w:t>«___» ________________ 20__ года</w:t>
      </w:r>
    </w:p>
    <w:p w:rsidR="005122F4" w:rsidRPr="005122F4" w:rsidRDefault="005122F4" w:rsidP="005122F4">
      <w:pPr>
        <w:autoSpaceDE w:val="0"/>
        <w:autoSpaceDN w:val="0"/>
        <w:adjustRightInd w:val="0"/>
        <w:ind w:firstLine="709"/>
        <w:rPr>
          <w:rFonts w:ascii="Times New Roman" w:hAnsi="Times New Roman"/>
          <w:sz w:val="24"/>
          <w:szCs w:val="24"/>
        </w:rPr>
      </w:pPr>
    </w:p>
    <w:p w:rsidR="005122F4" w:rsidRPr="005122F4" w:rsidRDefault="005122F4" w:rsidP="005122F4">
      <w:pPr>
        <w:autoSpaceDE w:val="0"/>
        <w:autoSpaceDN w:val="0"/>
        <w:adjustRightInd w:val="0"/>
        <w:ind w:firstLine="709"/>
        <w:jc w:val="both"/>
        <w:rPr>
          <w:rFonts w:ascii="Times New Roman" w:hAnsi="Times New Roman"/>
          <w:sz w:val="24"/>
          <w:szCs w:val="24"/>
        </w:rPr>
      </w:pPr>
      <w:r w:rsidRPr="005122F4">
        <w:rPr>
          <w:rFonts w:ascii="Times New Roman" w:hAnsi="Times New Roman"/>
          <w:sz w:val="24"/>
          <w:szCs w:val="24"/>
        </w:rPr>
        <w:t xml:space="preserve">Министерством государственного имущества Республики Марий Эл рассмотрено заявление №____________ от _________ о предоставлении государственной услуги «Выдача свидетельств </w:t>
      </w:r>
      <w:r w:rsidRPr="005122F4">
        <w:rPr>
          <w:rFonts w:ascii="Times New Roman" w:hAnsi="Times New Roman"/>
          <w:sz w:val="24"/>
          <w:szCs w:val="24"/>
        </w:rPr>
        <w:br/>
        <w:t>о внесении в реестр государственного имущества Республики Марий Эл»</w:t>
      </w:r>
    </w:p>
    <w:p w:rsidR="005122F4" w:rsidRPr="005122F4" w:rsidRDefault="005122F4" w:rsidP="005122F4">
      <w:pPr>
        <w:autoSpaceDE w:val="0"/>
        <w:autoSpaceDN w:val="0"/>
        <w:adjustRightInd w:val="0"/>
        <w:ind w:firstLine="709"/>
        <w:rPr>
          <w:rFonts w:ascii="Times New Roman" w:hAnsi="Times New Roman"/>
          <w:sz w:val="24"/>
          <w:szCs w:val="24"/>
        </w:rPr>
      </w:pPr>
      <w:r w:rsidRPr="005122F4">
        <w:rPr>
          <w:rFonts w:ascii="Times New Roman" w:hAnsi="Times New Roman"/>
          <w:sz w:val="24"/>
          <w:szCs w:val="24"/>
        </w:rPr>
        <w:t>___________________________________________________________________</w:t>
      </w:r>
    </w:p>
    <w:p w:rsidR="005122F4" w:rsidRPr="005122F4" w:rsidRDefault="005122F4" w:rsidP="005122F4">
      <w:pPr>
        <w:autoSpaceDE w:val="0"/>
        <w:autoSpaceDN w:val="0"/>
        <w:adjustRightInd w:val="0"/>
        <w:ind w:firstLine="709"/>
        <w:rPr>
          <w:rFonts w:ascii="Times New Roman" w:hAnsi="Times New Roman"/>
          <w:sz w:val="24"/>
          <w:szCs w:val="24"/>
        </w:rPr>
      </w:pPr>
    </w:p>
    <w:p w:rsidR="005122F4" w:rsidRPr="005122F4" w:rsidRDefault="005122F4" w:rsidP="005122F4">
      <w:pPr>
        <w:autoSpaceDE w:val="0"/>
        <w:autoSpaceDN w:val="0"/>
        <w:adjustRightInd w:val="0"/>
        <w:ind w:firstLine="709"/>
        <w:rPr>
          <w:rFonts w:ascii="Times New Roman" w:hAnsi="Times New Roman"/>
          <w:sz w:val="24"/>
          <w:szCs w:val="24"/>
        </w:rPr>
      </w:pPr>
      <w:r w:rsidRPr="005122F4">
        <w:rPr>
          <w:rFonts w:ascii="Times New Roman" w:hAnsi="Times New Roman"/>
          <w:sz w:val="24"/>
          <w:szCs w:val="24"/>
        </w:rPr>
        <w:t>___________________________________________________________________</w:t>
      </w:r>
    </w:p>
    <w:p w:rsidR="005122F4" w:rsidRPr="005122F4" w:rsidRDefault="005122F4" w:rsidP="005122F4">
      <w:pPr>
        <w:autoSpaceDE w:val="0"/>
        <w:autoSpaceDN w:val="0"/>
        <w:adjustRightInd w:val="0"/>
        <w:ind w:firstLine="709"/>
        <w:jc w:val="center"/>
        <w:rPr>
          <w:rFonts w:ascii="Times New Roman" w:hAnsi="Times New Roman"/>
          <w:sz w:val="20"/>
        </w:rPr>
      </w:pPr>
      <w:r w:rsidRPr="005122F4">
        <w:rPr>
          <w:rFonts w:ascii="Times New Roman" w:hAnsi="Times New Roman"/>
          <w:sz w:val="20"/>
        </w:rPr>
        <w:t>ФИО, наименование (для юридических лиц) заинтересованного лица</w:t>
      </w:r>
    </w:p>
    <w:p w:rsidR="005122F4" w:rsidRPr="005122F4" w:rsidRDefault="005122F4" w:rsidP="005122F4">
      <w:pPr>
        <w:autoSpaceDE w:val="0"/>
        <w:autoSpaceDN w:val="0"/>
        <w:adjustRightInd w:val="0"/>
        <w:ind w:firstLine="709"/>
        <w:jc w:val="center"/>
        <w:rPr>
          <w:rFonts w:ascii="Times New Roman" w:hAnsi="Times New Roman"/>
          <w:sz w:val="20"/>
        </w:rPr>
      </w:pPr>
      <w:r w:rsidRPr="005122F4">
        <w:rPr>
          <w:rFonts w:ascii="Times New Roman" w:hAnsi="Times New Roman"/>
          <w:sz w:val="20"/>
        </w:rPr>
        <w:t>(уполномоченного представителя)</w:t>
      </w:r>
    </w:p>
    <w:p w:rsidR="005122F4" w:rsidRPr="005122F4" w:rsidRDefault="005122F4" w:rsidP="005122F4">
      <w:pPr>
        <w:autoSpaceDE w:val="0"/>
        <w:autoSpaceDN w:val="0"/>
        <w:adjustRightInd w:val="0"/>
        <w:ind w:firstLine="709"/>
        <w:rPr>
          <w:rFonts w:ascii="Times New Roman" w:hAnsi="Times New Roman"/>
          <w:sz w:val="24"/>
          <w:szCs w:val="24"/>
        </w:rPr>
      </w:pPr>
      <w:r w:rsidRPr="005122F4">
        <w:rPr>
          <w:rFonts w:ascii="Times New Roman" w:hAnsi="Times New Roman"/>
          <w:sz w:val="24"/>
          <w:szCs w:val="24"/>
        </w:rPr>
        <w:t>___________________________________________________________________</w:t>
      </w:r>
    </w:p>
    <w:p w:rsidR="005122F4" w:rsidRPr="005122F4" w:rsidRDefault="005122F4" w:rsidP="005122F4">
      <w:pPr>
        <w:autoSpaceDE w:val="0"/>
        <w:autoSpaceDN w:val="0"/>
        <w:adjustRightInd w:val="0"/>
        <w:ind w:firstLine="709"/>
        <w:jc w:val="center"/>
        <w:rPr>
          <w:rFonts w:ascii="Times New Roman" w:hAnsi="Times New Roman"/>
          <w:sz w:val="20"/>
        </w:rPr>
      </w:pPr>
      <w:r w:rsidRPr="005122F4">
        <w:rPr>
          <w:rFonts w:ascii="Times New Roman" w:hAnsi="Times New Roman"/>
          <w:sz w:val="20"/>
        </w:rPr>
        <w:t>Данные документа, удостоверяющего личность</w:t>
      </w:r>
    </w:p>
    <w:p w:rsidR="005122F4" w:rsidRPr="005122F4" w:rsidRDefault="005122F4" w:rsidP="005122F4">
      <w:pPr>
        <w:autoSpaceDE w:val="0"/>
        <w:autoSpaceDN w:val="0"/>
        <w:adjustRightInd w:val="0"/>
        <w:ind w:firstLine="709"/>
        <w:rPr>
          <w:rFonts w:ascii="Times New Roman" w:hAnsi="Times New Roman"/>
          <w:sz w:val="24"/>
          <w:szCs w:val="24"/>
        </w:rPr>
      </w:pPr>
      <w:r w:rsidRPr="005122F4">
        <w:rPr>
          <w:rFonts w:ascii="Times New Roman" w:hAnsi="Times New Roman"/>
          <w:sz w:val="24"/>
          <w:szCs w:val="24"/>
        </w:rPr>
        <w:t>___________________________________________________________________</w:t>
      </w:r>
    </w:p>
    <w:p w:rsidR="005122F4" w:rsidRPr="005122F4" w:rsidRDefault="005122F4" w:rsidP="005122F4">
      <w:pPr>
        <w:autoSpaceDE w:val="0"/>
        <w:autoSpaceDN w:val="0"/>
        <w:adjustRightInd w:val="0"/>
        <w:ind w:firstLine="709"/>
        <w:jc w:val="center"/>
        <w:rPr>
          <w:rFonts w:ascii="Times New Roman" w:hAnsi="Times New Roman"/>
          <w:sz w:val="20"/>
        </w:rPr>
      </w:pPr>
      <w:r w:rsidRPr="005122F4">
        <w:rPr>
          <w:rFonts w:ascii="Times New Roman" w:hAnsi="Times New Roman"/>
          <w:sz w:val="20"/>
        </w:rPr>
        <w:t xml:space="preserve"> Юридический адрес (для юридического лица) заинтересованного лица (уполномоченного представителя)</w:t>
      </w:r>
    </w:p>
    <w:p w:rsidR="005122F4" w:rsidRPr="005122F4" w:rsidRDefault="005122F4" w:rsidP="005122F4">
      <w:pPr>
        <w:autoSpaceDE w:val="0"/>
        <w:autoSpaceDN w:val="0"/>
        <w:adjustRightInd w:val="0"/>
        <w:rPr>
          <w:rFonts w:ascii="Times New Roman" w:hAnsi="Times New Roman"/>
          <w:sz w:val="24"/>
          <w:szCs w:val="24"/>
        </w:rPr>
      </w:pPr>
    </w:p>
    <w:p w:rsidR="005122F4" w:rsidRPr="005122F4" w:rsidRDefault="005122F4" w:rsidP="005122F4">
      <w:pPr>
        <w:autoSpaceDE w:val="0"/>
        <w:autoSpaceDN w:val="0"/>
        <w:adjustRightInd w:val="0"/>
        <w:ind w:firstLine="709"/>
        <w:rPr>
          <w:rFonts w:ascii="Times New Roman" w:hAnsi="Times New Roman"/>
          <w:sz w:val="24"/>
          <w:szCs w:val="24"/>
        </w:rPr>
      </w:pPr>
    </w:p>
    <w:p w:rsidR="005122F4" w:rsidRPr="005122F4" w:rsidRDefault="005122F4" w:rsidP="005122F4">
      <w:pPr>
        <w:autoSpaceDE w:val="0"/>
        <w:autoSpaceDN w:val="0"/>
        <w:adjustRightInd w:val="0"/>
        <w:rPr>
          <w:rFonts w:ascii="Times New Roman" w:hAnsi="Times New Roman"/>
          <w:sz w:val="20"/>
        </w:rPr>
      </w:pPr>
    </w:p>
    <w:p w:rsidR="005122F4" w:rsidRPr="005122F4" w:rsidRDefault="005122F4" w:rsidP="005122F4">
      <w:pPr>
        <w:autoSpaceDE w:val="0"/>
        <w:autoSpaceDN w:val="0"/>
        <w:adjustRightInd w:val="0"/>
        <w:ind w:firstLine="709"/>
        <w:jc w:val="center"/>
        <w:rPr>
          <w:rFonts w:ascii="Times New Roman" w:hAnsi="Times New Roman"/>
          <w:sz w:val="20"/>
        </w:rPr>
      </w:pPr>
    </w:p>
    <w:p w:rsidR="005122F4" w:rsidRPr="005122F4" w:rsidRDefault="005122F4" w:rsidP="005122F4">
      <w:pPr>
        <w:autoSpaceDE w:val="0"/>
        <w:autoSpaceDN w:val="0"/>
        <w:adjustRightInd w:val="0"/>
        <w:ind w:firstLine="709"/>
        <w:jc w:val="both"/>
        <w:rPr>
          <w:rFonts w:ascii="Times New Roman" w:hAnsi="Times New Roman"/>
          <w:sz w:val="24"/>
          <w:szCs w:val="24"/>
        </w:rPr>
      </w:pPr>
      <w:r w:rsidRPr="005122F4">
        <w:rPr>
          <w:rFonts w:ascii="Times New Roman" w:hAnsi="Times New Roman"/>
          <w:sz w:val="24"/>
          <w:szCs w:val="24"/>
        </w:rPr>
        <w:t xml:space="preserve">Министерство государственного имущества Республики Марий Эл отказывает </w:t>
      </w:r>
      <w:r w:rsidRPr="005122F4">
        <w:rPr>
          <w:rFonts w:ascii="Times New Roman" w:hAnsi="Times New Roman"/>
          <w:sz w:val="24"/>
          <w:szCs w:val="24"/>
        </w:rPr>
        <w:br/>
        <w:t>в предоставлении государственной услуги:</w:t>
      </w:r>
    </w:p>
    <w:p w:rsidR="005122F4" w:rsidRPr="005122F4" w:rsidRDefault="005122F4" w:rsidP="005122F4">
      <w:pPr>
        <w:autoSpaceDE w:val="0"/>
        <w:autoSpaceDN w:val="0"/>
        <w:adjustRightInd w:val="0"/>
        <w:ind w:firstLine="709"/>
        <w:rPr>
          <w:rFonts w:ascii="Times New Roman" w:hAnsi="Times New Roman"/>
          <w:sz w:val="24"/>
          <w:szCs w:val="24"/>
        </w:rPr>
      </w:pPr>
      <w:r w:rsidRPr="005122F4">
        <w:rPr>
          <w:rFonts w:ascii="Times New Roman" w:hAnsi="Times New Roman"/>
          <w:sz w:val="24"/>
          <w:szCs w:val="24"/>
        </w:rPr>
        <w:t>___________________________________________________________________</w:t>
      </w:r>
    </w:p>
    <w:p w:rsidR="005122F4" w:rsidRPr="005122F4" w:rsidRDefault="005122F4" w:rsidP="005122F4">
      <w:pPr>
        <w:autoSpaceDE w:val="0"/>
        <w:autoSpaceDN w:val="0"/>
        <w:adjustRightInd w:val="0"/>
        <w:ind w:firstLine="709"/>
        <w:rPr>
          <w:rFonts w:ascii="Times New Roman" w:hAnsi="Times New Roman"/>
          <w:sz w:val="24"/>
          <w:szCs w:val="24"/>
        </w:rPr>
      </w:pPr>
    </w:p>
    <w:p w:rsidR="005122F4" w:rsidRPr="005122F4" w:rsidRDefault="005122F4" w:rsidP="005122F4">
      <w:pPr>
        <w:autoSpaceDE w:val="0"/>
        <w:autoSpaceDN w:val="0"/>
        <w:adjustRightInd w:val="0"/>
        <w:ind w:firstLine="709"/>
        <w:rPr>
          <w:rFonts w:ascii="Times New Roman" w:hAnsi="Times New Roman"/>
          <w:sz w:val="24"/>
          <w:szCs w:val="24"/>
        </w:rPr>
      </w:pPr>
      <w:r w:rsidRPr="005122F4">
        <w:rPr>
          <w:rFonts w:ascii="Times New Roman" w:hAnsi="Times New Roman"/>
          <w:sz w:val="24"/>
          <w:szCs w:val="24"/>
        </w:rPr>
        <w:t>___________________________________________________________________</w:t>
      </w:r>
    </w:p>
    <w:p w:rsidR="005122F4" w:rsidRPr="005122F4" w:rsidRDefault="005122F4" w:rsidP="005122F4">
      <w:pPr>
        <w:autoSpaceDE w:val="0"/>
        <w:autoSpaceDN w:val="0"/>
        <w:adjustRightInd w:val="0"/>
        <w:ind w:firstLine="709"/>
        <w:rPr>
          <w:rFonts w:ascii="Times New Roman" w:hAnsi="Times New Roman"/>
          <w:sz w:val="24"/>
          <w:szCs w:val="24"/>
        </w:rPr>
      </w:pPr>
    </w:p>
    <w:p w:rsidR="005122F4" w:rsidRPr="005122F4" w:rsidRDefault="005122F4" w:rsidP="005122F4">
      <w:pPr>
        <w:autoSpaceDE w:val="0"/>
        <w:autoSpaceDN w:val="0"/>
        <w:adjustRightInd w:val="0"/>
        <w:ind w:firstLine="709"/>
        <w:rPr>
          <w:rFonts w:ascii="Times New Roman" w:hAnsi="Times New Roman"/>
          <w:sz w:val="24"/>
          <w:szCs w:val="24"/>
        </w:rPr>
      </w:pPr>
    </w:p>
    <w:p w:rsidR="005122F4" w:rsidRPr="005122F4" w:rsidRDefault="005122F4" w:rsidP="005122F4">
      <w:pPr>
        <w:autoSpaceDE w:val="0"/>
        <w:autoSpaceDN w:val="0"/>
        <w:adjustRightInd w:val="0"/>
        <w:rPr>
          <w:rFonts w:ascii="Times New Roman" w:hAnsi="Times New Roman"/>
          <w:sz w:val="24"/>
          <w:szCs w:val="24"/>
        </w:rPr>
      </w:pPr>
    </w:p>
    <w:p w:rsidR="005122F4" w:rsidRPr="005122F4" w:rsidRDefault="005122F4" w:rsidP="005122F4">
      <w:pPr>
        <w:autoSpaceDE w:val="0"/>
        <w:autoSpaceDN w:val="0"/>
        <w:adjustRightInd w:val="0"/>
        <w:ind w:firstLine="709"/>
        <w:rPr>
          <w:rFonts w:ascii="Times New Roman" w:hAnsi="Times New Roman"/>
          <w:sz w:val="24"/>
          <w:szCs w:val="24"/>
        </w:rPr>
      </w:pPr>
      <w:r w:rsidRPr="005122F4">
        <w:rPr>
          <w:rFonts w:ascii="Times New Roman" w:hAnsi="Times New Roman"/>
          <w:sz w:val="24"/>
          <w:szCs w:val="24"/>
        </w:rPr>
        <w:t>______________________          ____________    _________________________</w:t>
      </w:r>
    </w:p>
    <w:p w:rsidR="005122F4" w:rsidRPr="005122F4" w:rsidRDefault="005122F4" w:rsidP="005122F4">
      <w:pPr>
        <w:autoSpaceDE w:val="0"/>
        <w:autoSpaceDN w:val="0"/>
        <w:adjustRightInd w:val="0"/>
        <w:ind w:firstLine="709"/>
        <w:rPr>
          <w:rFonts w:ascii="Courier New" w:hAnsi="Courier New" w:cs="Courier New"/>
          <w:sz w:val="20"/>
        </w:rPr>
      </w:pPr>
      <w:r w:rsidRPr="005122F4">
        <w:rPr>
          <w:rFonts w:ascii="Times New Roman" w:hAnsi="Times New Roman"/>
          <w:sz w:val="24"/>
          <w:szCs w:val="24"/>
        </w:rPr>
        <w:t xml:space="preserve">            </w:t>
      </w:r>
      <w:r w:rsidRPr="005122F4">
        <w:rPr>
          <w:rFonts w:ascii="Times New Roman" w:hAnsi="Times New Roman"/>
          <w:sz w:val="20"/>
        </w:rPr>
        <w:t>(должность)                                   (подпись)                           (фамилия, имя, отчество)</w:t>
      </w:r>
    </w:p>
    <w:p w:rsidR="005122F4" w:rsidRPr="005122F4" w:rsidRDefault="005122F4" w:rsidP="005122F4">
      <w:pPr>
        <w:autoSpaceDE w:val="0"/>
        <w:autoSpaceDN w:val="0"/>
        <w:adjustRightInd w:val="0"/>
        <w:jc w:val="right"/>
        <w:rPr>
          <w:rFonts w:ascii="Times New Roman" w:hAnsi="Times New Roman"/>
          <w:color w:val="000000"/>
          <w:sz w:val="26"/>
          <w:szCs w:val="26"/>
        </w:rPr>
      </w:pPr>
    </w:p>
    <w:p w:rsidR="005122F4" w:rsidRPr="005122F4" w:rsidRDefault="005122F4" w:rsidP="005122F4">
      <w:pPr>
        <w:autoSpaceDE w:val="0"/>
        <w:autoSpaceDN w:val="0"/>
        <w:adjustRightInd w:val="0"/>
        <w:jc w:val="right"/>
        <w:rPr>
          <w:rFonts w:ascii="Times New Roman" w:hAnsi="Times New Roman"/>
          <w:color w:val="000000"/>
          <w:sz w:val="26"/>
          <w:szCs w:val="26"/>
        </w:rPr>
      </w:pPr>
    </w:p>
    <w:p w:rsidR="005122F4" w:rsidRPr="005122F4" w:rsidRDefault="005122F4" w:rsidP="005122F4">
      <w:pPr>
        <w:autoSpaceDE w:val="0"/>
        <w:autoSpaceDN w:val="0"/>
        <w:adjustRightInd w:val="0"/>
        <w:jc w:val="right"/>
        <w:rPr>
          <w:rFonts w:ascii="Times New Roman" w:hAnsi="Times New Roman"/>
          <w:color w:val="000000"/>
          <w:sz w:val="26"/>
          <w:szCs w:val="26"/>
        </w:rPr>
      </w:pPr>
    </w:p>
    <w:p w:rsidR="005122F4" w:rsidRPr="005122F4" w:rsidRDefault="005122F4" w:rsidP="005122F4">
      <w:pPr>
        <w:autoSpaceDE w:val="0"/>
        <w:autoSpaceDN w:val="0"/>
        <w:adjustRightInd w:val="0"/>
        <w:jc w:val="right"/>
        <w:rPr>
          <w:rFonts w:ascii="Times New Roman" w:hAnsi="Times New Roman"/>
          <w:color w:val="000000"/>
          <w:sz w:val="26"/>
          <w:szCs w:val="26"/>
        </w:rPr>
      </w:pPr>
    </w:p>
    <w:p w:rsidR="005122F4" w:rsidRPr="005122F4" w:rsidRDefault="005122F4" w:rsidP="005122F4">
      <w:pPr>
        <w:autoSpaceDE w:val="0"/>
        <w:autoSpaceDN w:val="0"/>
        <w:adjustRightInd w:val="0"/>
        <w:jc w:val="right"/>
        <w:rPr>
          <w:rFonts w:ascii="Times New Roman" w:hAnsi="Times New Roman"/>
          <w:color w:val="000000"/>
          <w:sz w:val="26"/>
          <w:szCs w:val="26"/>
        </w:rPr>
      </w:pPr>
    </w:p>
    <w:p w:rsidR="005122F4" w:rsidRPr="005122F4" w:rsidRDefault="005122F4" w:rsidP="005122F4">
      <w:pPr>
        <w:autoSpaceDE w:val="0"/>
        <w:autoSpaceDN w:val="0"/>
        <w:adjustRightInd w:val="0"/>
        <w:jc w:val="right"/>
        <w:rPr>
          <w:rFonts w:ascii="Times New Roman" w:hAnsi="Times New Roman"/>
          <w:color w:val="000000"/>
          <w:sz w:val="26"/>
          <w:szCs w:val="26"/>
        </w:rPr>
      </w:pPr>
    </w:p>
    <w:p w:rsidR="005122F4" w:rsidRPr="005122F4" w:rsidRDefault="005122F4" w:rsidP="005122F4">
      <w:pPr>
        <w:autoSpaceDE w:val="0"/>
        <w:autoSpaceDN w:val="0"/>
        <w:adjustRightInd w:val="0"/>
        <w:jc w:val="right"/>
        <w:rPr>
          <w:rFonts w:ascii="Times New Roman" w:hAnsi="Times New Roman"/>
          <w:color w:val="000000"/>
          <w:sz w:val="26"/>
          <w:szCs w:val="26"/>
        </w:rPr>
      </w:pPr>
    </w:p>
    <w:p w:rsidR="005122F4" w:rsidRPr="005122F4" w:rsidRDefault="005122F4" w:rsidP="005122F4">
      <w:pPr>
        <w:autoSpaceDE w:val="0"/>
        <w:autoSpaceDN w:val="0"/>
        <w:adjustRightInd w:val="0"/>
        <w:jc w:val="right"/>
        <w:rPr>
          <w:rFonts w:ascii="Times New Roman" w:hAnsi="Times New Roman"/>
          <w:color w:val="000000"/>
          <w:sz w:val="26"/>
          <w:szCs w:val="26"/>
        </w:rPr>
      </w:pPr>
    </w:p>
    <w:p w:rsidR="005122F4" w:rsidRPr="005122F4" w:rsidRDefault="005122F4" w:rsidP="005122F4">
      <w:pPr>
        <w:autoSpaceDE w:val="0"/>
        <w:autoSpaceDN w:val="0"/>
        <w:adjustRightInd w:val="0"/>
        <w:jc w:val="right"/>
        <w:rPr>
          <w:rFonts w:ascii="Times New Roman" w:hAnsi="Times New Roman"/>
          <w:color w:val="000000"/>
          <w:sz w:val="26"/>
          <w:szCs w:val="26"/>
        </w:rPr>
      </w:pPr>
    </w:p>
    <w:p w:rsidR="005122F4" w:rsidRPr="005122F4" w:rsidRDefault="005122F4" w:rsidP="005122F4">
      <w:pPr>
        <w:autoSpaceDE w:val="0"/>
        <w:autoSpaceDN w:val="0"/>
        <w:adjustRightInd w:val="0"/>
        <w:jc w:val="right"/>
        <w:rPr>
          <w:rFonts w:ascii="Times New Roman" w:hAnsi="Times New Roman"/>
          <w:color w:val="000000"/>
          <w:sz w:val="26"/>
          <w:szCs w:val="26"/>
        </w:rPr>
      </w:pPr>
      <w:bookmarkStart w:id="0" w:name="_GoBack"/>
      <w:bookmarkEnd w:id="0"/>
      <w:r w:rsidRPr="005122F4">
        <w:rPr>
          <w:rFonts w:ascii="Times New Roman" w:hAnsi="Times New Roman"/>
          <w:color w:val="000000"/>
          <w:sz w:val="26"/>
          <w:szCs w:val="26"/>
        </w:rPr>
        <w:lastRenderedPageBreak/>
        <w:t>Приложение 4</w:t>
      </w:r>
    </w:p>
    <w:p w:rsidR="005122F4" w:rsidRPr="005122F4" w:rsidRDefault="005122F4" w:rsidP="005122F4">
      <w:pPr>
        <w:autoSpaceDE w:val="0"/>
        <w:autoSpaceDN w:val="0"/>
        <w:adjustRightInd w:val="0"/>
        <w:ind w:firstLine="709"/>
        <w:jc w:val="right"/>
        <w:rPr>
          <w:rFonts w:ascii="Times New Roman" w:hAnsi="Times New Roman"/>
          <w:sz w:val="24"/>
          <w:szCs w:val="24"/>
        </w:rPr>
      </w:pPr>
      <w:r w:rsidRPr="005122F4">
        <w:rPr>
          <w:rFonts w:ascii="Times New Roman" w:hAnsi="Times New Roman"/>
          <w:sz w:val="24"/>
          <w:szCs w:val="24"/>
        </w:rPr>
        <w:t>к Административному регламенту</w:t>
      </w:r>
    </w:p>
    <w:p w:rsidR="005122F4" w:rsidRPr="005122F4" w:rsidRDefault="005122F4" w:rsidP="005122F4">
      <w:pPr>
        <w:autoSpaceDE w:val="0"/>
        <w:autoSpaceDN w:val="0"/>
        <w:adjustRightInd w:val="0"/>
        <w:ind w:firstLine="709"/>
        <w:jc w:val="right"/>
        <w:rPr>
          <w:rFonts w:ascii="Times New Roman" w:hAnsi="Times New Roman"/>
          <w:sz w:val="24"/>
          <w:szCs w:val="24"/>
        </w:rPr>
      </w:pPr>
      <w:r w:rsidRPr="005122F4">
        <w:rPr>
          <w:rFonts w:ascii="Times New Roman" w:hAnsi="Times New Roman"/>
          <w:sz w:val="24"/>
          <w:szCs w:val="24"/>
        </w:rPr>
        <w:t xml:space="preserve">по предоставлению государственной услуги </w:t>
      </w:r>
    </w:p>
    <w:p w:rsidR="005122F4" w:rsidRPr="005122F4" w:rsidRDefault="005122F4" w:rsidP="005122F4">
      <w:pPr>
        <w:autoSpaceDE w:val="0"/>
        <w:autoSpaceDN w:val="0"/>
        <w:adjustRightInd w:val="0"/>
        <w:ind w:firstLine="709"/>
        <w:jc w:val="right"/>
        <w:rPr>
          <w:rFonts w:ascii="Times New Roman" w:hAnsi="Times New Roman"/>
          <w:sz w:val="24"/>
          <w:szCs w:val="24"/>
        </w:rPr>
      </w:pPr>
      <w:r w:rsidRPr="005122F4">
        <w:rPr>
          <w:rFonts w:ascii="Times New Roman" w:hAnsi="Times New Roman"/>
          <w:sz w:val="24"/>
          <w:szCs w:val="24"/>
        </w:rPr>
        <w:t>«Выдача свидетельств о внесении в реестр</w:t>
      </w:r>
    </w:p>
    <w:p w:rsidR="005122F4" w:rsidRPr="005122F4" w:rsidRDefault="005122F4" w:rsidP="005122F4">
      <w:pPr>
        <w:autoSpaceDE w:val="0"/>
        <w:autoSpaceDN w:val="0"/>
        <w:adjustRightInd w:val="0"/>
        <w:ind w:firstLine="709"/>
        <w:jc w:val="right"/>
        <w:rPr>
          <w:rFonts w:ascii="Times New Roman" w:hAnsi="Times New Roman"/>
          <w:sz w:val="24"/>
          <w:szCs w:val="24"/>
        </w:rPr>
      </w:pPr>
      <w:r w:rsidRPr="005122F4">
        <w:rPr>
          <w:rFonts w:ascii="Times New Roman" w:hAnsi="Times New Roman"/>
          <w:sz w:val="24"/>
          <w:szCs w:val="24"/>
        </w:rPr>
        <w:t>государственного имущества Республики Марий Эл»</w:t>
      </w:r>
    </w:p>
    <w:p w:rsidR="005122F4" w:rsidRPr="005122F4" w:rsidRDefault="005122F4" w:rsidP="005122F4">
      <w:pPr>
        <w:autoSpaceDE w:val="0"/>
        <w:autoSpaceDN w:val="0"/>
        <w:spacing w:before="120"/>
        <w:jc w:val="center"/>
        <w:rPr>
          <w:rFonts w:ascii="Times New Roman" w:hAnsi="Times New Roman"/>
          <w:b/>
          <w:sz w:val="24"/>
          <w:szCs w:val="24"/>
        </w:rPr>
      </w:pPr>
    </w:p>
    <w:p w:rsidR="005122F4" w:rsidRPr="005122F4" w:rsidRDefault="005122F4" w:rsidP="005122F4">
      <w:pPr>
        <w:autoSpaceDE w:val="0"/>
        <w:autoSpaceDN w:val="0"/>
        <w:spacing w:before="120"/>
        <w:jc w:val="center"/>
        <w:rPr>
          <w:rFonts w:ascii="Times New Roman" w:hAnsi="Times New Roman"/>
          <w:b/>
          <w:sz w:val="24"/>
          <w:szCs w:val="24"/>
        </w:rPr>
      </w:pPr>
      <w:r w:rsidRPr="005122F4">
        <w:rPr>
          <w:rFonts w:ascii="Times New Roman" w:hAnsi="Times New Roman"/>
          <w:b/>
          <w:sz w:val="24"/>
          <w:szCs w:val="24"/>
        </w:rPr>
        <w:t xml:space="preserve">КАРТА УЧЁТА </w:t>
      </w:r>
    </w:p>
    <w:p w:rsidR="005122F4" w:rsidRPr="005122F4" w:rsidRDefault="005122F4" w:rsidP="005122F4">
      <w:pPr>
        <w:autoSpaceDE w:val="0"/>
        <w:autoSpaceDN w:val="0"/>
        <w:spacing w:before="120"/>
        <w:jc w:val="center"/>
        <w:rPr>
          <w:rFonts w:ascii="Times New Roman" w:hAnsi="Times New Roman"/>
          <w:b/>
          <w:sz w:val="24"/>
          <w:szCs w:val="24"/>
        </w:rPr>
      </w:pPr>
      <w:r w:rsidRPr="005122F4">
        <w:rPr>
          <w:rFonts w:ascii="Times New Roman" w:hAnsi="Times New Roman"/>
          <w:b/>
          <w:sz w:val="24"/>
          <w:szCs w:val="24"/>
        </w:rPr>
        <w:t xml:space="preserve">ГОСУДАРСТВЕННОГО ИМУЩЕСТВА </w:t>
      </w:r>
      <w:r w:rsidRPr="005122F4">
        <w:rPr>
          <w:rFonts w:ascii="Times New Roman" w:hAnsi="Times New Roman"/>
          <w:b/>
          <w:caps/>
          <w:sz w:val="24"/>
          <w:szCs w:val="24"/>
        </w:rPr>
        <w:t>Республики Марий Эл</w:t>
      </w:r>
      <w:r w:rsidRPr="005122F4">
        <w:rPr>
          <w:rFonts w:ascii="Times New Roman" w:hAnsi="Times New Roman"/>
          <w:b/>
          <w:sz w:val="24"/>
          <w:szCs w:val="24"/>
        </w:rPr>
        <w:t>,</w:t>
      </w:r>
    </w:p>
    <w:p w:rsidR="005122F4" w:rsidRPr="005122F4" w:rsidRDefault="005122F4" w:rsidP="005122F4">
      <w:pPr>
        <w:autoSpaceDE w:val="0"/>
        <w:autoSpaceDN w:val="0"/>
        <w:jc w:val="center"/>
        <w:rPr>
          <w:rFonts w:ascii="Times New Roman" w:hAnsi="Times New Roman"/>
          <w:b/>
          <w:sz w:val="24"/>
          <w:szCs w:val="24"/>
        </w:rPr>
      </w:pPr>
      <w:r w:rsidRPr="005122F4">
        <w:rPr>
          <w:rFonts w:ascii="Times New Roman" w:hAnsi="Times New Roman"/>
          <w:b/>
          <w:sz w:val="24"/>
          <w:szCs w:val="24"/>
        </w:rPr>
        <w:t xml:space="preserve"> ИМЕЮЩЕГОСЯ У ЮРИДИЧЕСКОГО ЛИЦА</w:t>
      </w:r>
    </w:p>
    <w:p w:rsidR="005122F4" w:rsidRPr="005122F4" w:rsidRDefault="005122F4" w:rsidP="005122F4">
      <w:pPr>
        <w:autoSpaceDE w:val="0"/>
        <w:autoSpaceDN w:val="0"/>
        <w:jc w:val="center"/>
        <w:rPr>
          <w:rFonts w:ascii="Times New Roman" w:hAnsi="Times New Roman"/>
          <w:sz w:val="24"/>
          <w:szCs w:val="24"/>
        </w:rPr>
      </w:pPr>
    </w:p>
    <w:tbl>
      <w:tblPr>
        <w:tblW w:w="9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9"/>
        <w:gridCol w:w="2388"/>
      </w:tblGrid>
      <w:tr w:rsidR="005122F4" w:rsidRPr="005122F4" w:rsidTr="00817020">
        <w:trPr>
          <w:cantSplit/>
        </w:trPr>
        <w:tc>
          <w:tcPr>
            <w:tcW w:w="567"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r w:rsidRPr="005122F4">
              <w:rPr>
                <w:rFonts w:ascii="Times New Roman" w:hAnsi="Times New Roman"/>
                <w:sz w:val="24"/>
                <w:szCs w:val="24"/>
              </w:rPr>
              <w:t>№</w:t>
            </w:r>
          </w:p>
          <w:p w:rsidR="005122F4" w:rsidRPr="005122F4" w:rsidRDefault="005122F4" w:rsidP="005122F4">
            <w:pPr>
              <w:ind w:left="-57" w:right="-57"/>
              <w:jc w:val="center"/>
              <w:rPr>
                <w:rFonts w:ascii="Times New Roman" w:hAnsi="Times New Roman"/>
                <w:sz w:val="24"/>
                <w:szCs w:val="24"/>
              </w:rPr>
            </w:pPr>
            <w:r w:rsidRPr="005122F4">
              <w:rPr>
                <w:rFonts w:ascii="Times New Roman" w:hAnsi="Times New Roman"/>
                <w:sz w:val="24"/>
                <w:szCs w:val="24"/>
              </w:rPr>
              <w:t>п/п</w:t>
            </w:r>
          </w:p>
        </w:tc>
        <w:tc>
          <w:tcPr>
            <w:tcW w:w="6379"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spacing w:line="200" w:lineRule="exact"/>
              <w:ind w:right="-57"/>
              <w:rPr>
                <w:rFonts w:ascii="Times New Roman" w:hAnsi="Times New Roman"/>
                <w:sz w:val="24"/>
                <w:szCs w:val="24"/>
              </w:rPr>
            </w:pPr>
          </w:p>
          <w:p w:rsidR="005122F4" w:rsidRPr="005122F4" w:rsidRDefault="005122F4" w:rsidP="005122F4">
            <w:pPr>
              <w:spacing w:line="200" w:lineRule="exact"/>
              <w:ind w:right="-57"/>
              <w:rPr>
                <w:rFonts w:ascii="Times New Roman" w:hAnsi="Times New Roman"/>
                <w:sz w:val="24"/>
                <w:szCs w:val="24"/>
              </w:rPr>
            </w:pPr>
            <w:r w:rsidRPr="005122F4">
              <w:rPr>
                <w:rFonts w:ascii="Times New Roman" w:hAnsi="Times New Roman"/>
                <w:sz w:val="24"/>
                <w:szCs w:val="24"/>
              </w:rPr>
              <w:t xml:space="preserve">Наименование данных об объекте учёта </w:t>
            </w:r>
          </w:p>
          <w:p w:rsidR="005122F4" w:rsidRPr="005122F4" w:rsidRDefault="005122F4" w:rsidP="005122F4">
            <w:pPr>
              <w:spacing w:line="200" w:lineRule="exact"/>
              <w:ind w:right="-57"/>
              <w:rPr>
                <w:rFonts w:ascii="Times New Roman" w:hAnsi="Times New Roman"/>
                <w:sz w:val="24"/>
                <w:szCs w:val="24"/>
              </w:rPr>
            </w:pPr>
            <w:r w:rsidRPr="005122F4">
              <w:rPr>
                <w:rFonts w:ascii="Times New Roman" w:hAnsi="Times New Roman"/>
                <w:sz w:val="24"/>
                <w:szCs w:val="24"/>
              </w:rPr>
              <w:t>по состоянию на __________ 201   _г.</w:t>
            </w:r>
          </w:p>
        </w:tc>
        <w:tc>
          <w:tcPr>
            <w:tcW w:w="2388"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keepNext/>
              <w:spacing w:before="240" w:after="60"/>
              <w:jc w:val="center"/>
              <w:outlineLvl w:val="0"/>
              <w:rPr>
                <w:rFonts w:ascii="Arial" w:hAnsi="Arial" w:cs="Arial"/>
                <w:bCs/>
                <w:kern w:val="32"/>
                <w:sz w:val="32"/>
                <w:szCs w:val="24"/>
              </w:rPr>
            </w:pPr>
            <w:r w:rsidRPr="005122F4">
              <w:rPr>
                <w:rFonts w:ascii="Times New Roman" w:hAnsi="Times New Roman"/>
                <w:sz w:val="24"/>
                <w:szCs w:val="24"/>
              </w:rPr>
              <w:t>Характеристика данных</w:t>
            </w:r>
          </w:p>
        </w:tc>
      </w:tr>
      <w:tr w:rsidR="005122F4" w:rsidRPr="005122F4" w:rsidTr="00817020">
        <w:trPr>
          <w:cantSplit/>
          <w:trHeight w:val="259"/>
        </w:trPr>
        <w:tc>
          <w:tcPr>
            <w:tcW w:w="567"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tabs>
                <w:tab w:val="center" w:pos="4677"/>
                <w:tab w:val="right" w:pos="9355"/>
              </w:tabs>
              <w:spacing w:line="200" w:lineRule="exact"/>
              <w:ind w:right="-57"/>
              <w:rPr>
                <w:rFonts w:ascii="Times New Roman" w:hAnsi="Times New Roman"/>
                <w:b/>
                <w:bCs/>
                <w:sz w:val="24"/>
                <w:szCs w:val="24"/>
              </w:rPr>
            </w:pPr>
            <w:r w:rsidRPr="005122F4">
              <w:rPr>
                <w:rFonts w:ascii="Times New Roman" w:hAnsi="Times New Roman"/>
                <w:b/>
                <w:bCs/>
                <w:sz w:val="24"/>
                <w:szCs w:val="24"/>
              </w:rPr>
              <w:t>1. Реквизиты и основные данные юридического лица:</w:t>
            </w:r>
          </w:p>
        </w:tc>
        <w:tc>
          <w:tcPr>
            <w:tcW w:w="2388"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p>
        </w:tc>
      </w:tr>
      <w:tr w:rsidR="005122F4" w:rsidRPr="005122F4" w:rsidTr="00817020">
        <w:trPr>
          <w:cantSplit/>
          <w:trHeight w:val="410"/>
        </w:trPr>
        <w:tc>
          <w:tcPr>
            <w:tcW w:w="567"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numPr>
                <w:ilvl w:val="0"/>
                <w:numId w:val="12"/>
              </w:numPr>
              <w:autoSpaceDE w:val="0"/>
              <w:autoSpaceDN w:val="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spacing w:line="200" w:lineRule="exact"/>
              <w:ind w:right="-57"/>
              <w:rPr>
                <w:rFonts w:ascii="Times New Roman" w:hAnsi="Times New Roman"/>
                <w:sz w:val="24"/>
                <w:szCs w:val="24"/>
              </w:rPr>
            </w:pPr>
            <w:r w:rsidRPr="005122F4">
              <w:rPr>
                <w:rFonts w:ascii="Times New Roman" w:hAnsi="Times New Roman"/>
                <w:sz w:val="24"/>
                <w:szCs w:val="24"/>
              </w:rPr>
              <w:t>Полное наименование юридического лица, ОКПО</w:t>
            </w:r>
          </w:p>
        </w:tc>
        <w:tc>
          <w:tcPr>
            <w:tcW w:w="2388"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p>
        </w:tc>
      </w:tr>
      <w:tr w:rsidR="005122F4" w:rsidRPr="005122F4" w:rsidTr="00817020">
        <w:trPr>
          <w:cantSplit/>
          <w:trHeight w:val="417"/>
        </w:trPr>
        <w:tc>
          <w:tcPr>
            <w:tcW w:w="567"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numPr>
                <w:ilvl w:val="0"/>
                <w:numId w:val="12"/>
              </w:numPr>
              <w:autoSpaceDE w:val="0"/>
              <w:autoSpaceDN w:val="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spacing w:line="200" w:lineRule="exact"/>
              <w:ind w:right="-57"/>
              <w:rPr>
                <w:rFonts w:ascii="Times New Roman" w:hAnsi="Times New Roman"/>
                <w:sz w:val="24"/>
                <w:szCs w:val="24"/>
              </w:rPr>
            </w:pPr>
            <w:r w:rsidRPr="005122F4">
              <w:rPr>
                <w:rFonts w:ascii="Times New Roman" w:hAnsi="Times New Roman"/>
                <w:sz w:val="24"/>
                <w:szCs w:val="24"/>
              </w:rPr>
              <w:t>Юридический адрес, ОКАТО</w:t>
            </w:r>
          </w:p>
        </w:tc>
        <w:tc>
          <w:tcPr>
            <w:tcW w:w="2388"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p>
        </w:tc>
      </w:tr>
      <w:tr w:rsidR="005122F4" w:rsidRPr="005122F4" w:rsidTr="00817020">
        <w:trPr>
          <w:cantSplit/>
          <w:trHeight w:val="423"/>
        </w:trPr>
        <w:tc>
          <w:tcPr>
            <w:tcW w:w="567"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numPr>
                <w:ilvl w:val="0"/>
                <w:numId w:val="12"/>
              </w:numPr>
              <w:autoSpaceDE w:val="0"/>
              <w:autoSpaceDN w:val="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spacing w:line="200" w:lineRule="exact"/>
              <w:ind w:right="-57"/>
              <w:rPr>
                <w:rFonts w:ascii="Times New Roman" w:hAnsi="Times New Roman"/>
                <w:sz w:val="24"/>
                <w:szCs w:val="24"/>
              </w:rPr>
            </w:pPr>
            <w:r w:rsidRPr="005122F4">
              <w:rPr>
                <w:rFonts w:ascii="Times New Roman" w:hAnsi="Times New Roman"/>
                <w:sz w:val="24"/>
                <w:szCs w:val="24"/>
              </w:rPr>
              <w:t>Вышестоящий орган, ОКОГУ/ОКПО основного юридического лица</w:t>
            </w:r>
          </w:p>
        </w:tc>
        <w:tc>
          <w:tcPr>
            <w:tcW w:w="2388"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p>
        </w:tc>
      </w:tr>
      <w:tr w:rsidR="005122F4" w:rsidRPr="005122F4" w:rsidTr="00817020">
        <w:trPr>
          <w:cantSplit/>
          <w:trHeight w:val="415"/>
        </w:trPr>
        <w:tc>
          <w:tcPr>
            <w:tcW w:w="567"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numPr>
                <w:ilvl w:val="0"/>
                <w:numId w:val="12"/>
              </w:numPr>
              <w:autoSpaceDE w:val="0"/>
              <w:autoSpaceDN w:val="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spacing w:line="200" w:lineRule="exact"/>
              <w:ind w:right="-57"/>
              <w:rPr>
                <w:rFonts w:ascii="Times New Roman" w:hAnsi="Times New Roman"/>
                <w:sz w:val="24"/>
                <w:szCs w:val="24"/>
              </w:rPr>
            </w:pPr>
            <w:r w:rsidRPr="005122F4">
              <w:rPr>
                <w:rFonts w:ascii="Times New Roman" w:hAnsi="Times New Roman"/>
                <w:sz w:val="24"/>
                <w:szCs w:val="24"/>
              </w:rPr>
              <w:t>Форма собственности, КФС</w:t>
            </w:r>
          </w:p>
        </w:tc>
        <w:tc>
          <w:tcPr>
            <w:tcW w:w="2388"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p>
        </w:tc>
      </w:tr>
      <w:tr w:rsidR="005122F4" w:rsidRPr="005122F4" w:rsidTr="00817020">
        <w:trPr>
          <w:cantSplit/>
          <w:trHeight w:val="406"/>
        </w:trPr>
        <w:tc>
          <w:tcPr>
            <w:tcW w:w="567"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numPr>
                <w:ilvl w:val="0"/>
                <w:numId w:val="12"/>
              </w:numPr>
              <w:autoSpaceDE w:val="0"/>
              <w:autoSpaceDN w:val="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spacing w:line="200" w:lineRule="exact"/>
              <w:ind w:right="-57"/>
              <w:rPr>
                <w:rFonts w:ascii="Times New Roman" w:hAnsi="Times New Roman"/>
                <w:sz w:val="24"/>
                <w:szCs w:val="24"/>
              </w:rPr>
            </w:pPr>
            <w:r w:rsidRPr="005122F4">
              <w:rPr>
                <w:rFonts w:ascii="Times New Roman" w:hAnsi="Times New Roman"/>
                <w:sz w:val="24"/>
                <w:szCs w:val="24"/>
              </w:rPr>
              <w:t>Идентификационный номер налогоплательщика, ИНН</w:t>
            </w:r>
          </w:p>
        </w:tc>
        <w:tc>
          <w:tcPr>
            <w:tcW w:w="2388"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p>
        </w:tc>
      </w:tr>
      <w:tr w:rsidR="005122F4" w:rsidRPr="005122F4" w:rsidTr="00817020">
        <w:trPr>
          <w:cantSplit/>
          <w:trHeight w:val="413"/>
        </w:trPr>
        <w:tc>
          <w:tcPr>
            <w:tcW w:w="567"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numPr>
                <w:ilvl w:val="0"/>
                <w:numId w:val="12"/>
              </w:numPr>
              <w:autoSpaceDE w:val="0"/>
              <w:autoSpaceDN w:val="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spacing w:line="200" w:lineRule="exact"/>
              <w:ind w:right="-57"/>
              <w:rPr>
                <w:rFonts w:ascii="Times New Roman" w:hAnsi="Times New Roman"/>
                <w:sz w:val="24"/>
                <w:szCs w:val="24"/>
              </w:rPr>
            </w:pPr>
            <w:r w:rsidRPr="005122F4">
              <w:rPr>
                <w:rFonts w:ascii="Times New Roman" w:hAnsi="Times New Roman"/>
                <w:sz w:val="24"/>
                <w:szCs w:val="24"/>
              </w:rPr>
              <w:t xml:space="preserve">Балансовая/Остаточная стоимость основных средств, </w:t>
            </w:r>
          </w:p>
          <w:p w:rsidR="005122F4" w:rsidRPr="005122F4" w:rsidRDefault="005122F4" w:rsidP="005122F4">
            <w:pPr>
              <w:spacing w:line="200" w:lineRule="exact"/>
              <w:ind w:right="-57"/>
              <w:rPr>
                <w:rFonts w:ascii="Times New Roman" w:hAnsi="Times New Roman"/>
                <w:sz w:val="24"/>
                <w:szCs w:val="24"/>
              </w:rPr>
            </w:pPr>
            <w:r w:rsidRPr="005122F4">
              <w:rPr>
                <w:rFonts w:ascii="Times New Roman" w:hAnsi="Times New Roman"/>
                <w:sz w:val="24"/>
                <w:szCs w:val="24"/>
              </w:rPr>
              <w:t>тыс. руб.</w:t>
            </w:r>
          </w:p>
        </w:tc>
        <w:tc>
          <w:tcPr>
            <w:tcW w:w="2388"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p>
        </w:tc>
      </w:tr>
      <w:tr w:rsidR="005122F4" w:rsidRPr="005122F4" w:rsidTr="00817020">
        <w:trPr>
          <w:cantSplit/>
          <w:trHeight w:val="442"/>
        </w:trPr>
        <w:tc>
          <w:tcPr>
            <w:tcW w:w="567"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numPr>
                <w:ilvl w:val="0"/>
                <w:numId w:val="12"/>
              </w:numPr>
              <w:autoSpaceDE w:val="0"/>
              <w:autoSpaceDN w:val="0"/>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spacing w:line="200" w:lineRule="exact"/>
              <w:ind w:right="-57"/>
              <w:rPr>
                <w:rFonts w:ascii="Times New Roman" w:hAnsi="Times New Roman"/>
                <w:sz w:val="24"/>
                <w:szCs w:val="24"/>
              </w:rPr>
            </w:pPr>
            <w:r w:rsidRPr="005122F4">
              <w:rPr>
                <w:rFonts w:ascii="Times New Roman" w:hAnsi="Times New Roman"/>
                <w:sz w:val="24"/>
                <w:szCs w:val="24"/>
              </w:rPr>
              <w:t>Среднесписочная численность персонала, чел.</w:t>
            </w:r>
          </w:p>
        </w:tc>
        <w:tc>
          <w:tcPr>
            <w:tcW w:w="2388"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p>
        </w:tc>
      </w:tr>
      <w:tr w:rsidR="005122F4" w:rsidRPr="005122F4" w:rsidTr="00817020">
        <w:trPr>
          <w:cantSplit/>
          <w:trHeight w:val="162"/>
        </w:trPr>
        <w:tc>
          <w:tcPr>
            <w:tcW w:w="567"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r w:rsidRPr="005122F4">
              <w:rPr>
                <w:rFonts w:ascii="Times New Roman" w:hAnsi="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spacing w:line="200" w:lineRule="exact"/>
              <w:ind w:right="-57"/>
              <w:rPr>
                <w:rFonts w:ascii="Times New Roman" w:hAnsi="Times New Roman"/>
                <w:sz w:val="24"/>
                <w:szCs w:val="24"/>
              </w:rPr>
            </w:pPr>
            <w:r w:rsidRPr="005122F4">
              <w:rPr>
                <w:rFonts w:ascii="Times New Roman" w:hAnsi="Times New Roman"/>
                <w:sz w:val="24"/>
                <w:szCs w:val="24"/>
              </w:rPr>
              <w:t>Площадь земельного участка, га / кадастровый номер земельного участка</w:t>
            </w:r>
          </w:p>
        </w:tc>
        <w:tc>
          <w:tcPr>
            <w:tcW w:w="2388"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p>
        </w:tc>
      </w:tr>
      <w:tr w:rsidR="005122F4" w:rsidRPr="005122F4" w:rsidTr="00817020">
        <w:trPr>
          <w:cantSplit/>
          <w:trHeight w:val="254"/>
        </w:trPr>
        <w:tc>
          <w:tcPr>
            <w:tcW w:w="567"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spacing w:line="200" w:lineRule="exact"/>
              <w:ind w:right="-57"/>
              <w:rPr>
                <w:rFonts w:ascii="Times New Roman" w:hAnsi="Times New Roman"/>
                <w:b/>
                <w:bCs/>
                <w:sz w:val="24"/>
                <w:szCs w:val="24"/>
              </w:rPr>
            </w:pPr>
            <w:r w:rsidRPr="005122F4">
              <w:rPr>
                <w:rFonts w:ascii="Times New Roman" w:hAnsi="Times New Roman"/>
                <w:b/>
                <w:bCs/>
                <w:sz w:val="24"/>
                <w:szCs w:val="24"/>
              </w:rPr>
              <w:t>2. Состав объекта учёта:</w:t>
            </w:r>
          </w:p>
        </w:tc>
        <w:tc>
          <w:tcPr>
            <w:tcW w:w="2388"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p>
        </w:tc>
      </w:tr>
      <w:tr w:rsidR="005122F4" w:rsidRPr="005122F4" w:rsidTr="00817020">
        <w:trPr>
          <w:cantSplit/>
        </w:trPr>
        <w:tc>
          <w:tcPr>
            <w:tcW w:w="567"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r w:rsidRPr="005122F4">
              <w:rPr>
                <w:rFonts w:ascii="Times New Roman" w:hAnsi="Times New Roman"/>
                <w:sz w:val="24"/>
                <w:szCs w:val="24"/>
              </w:rPr>
              <w:t>9.</w:t>
            </w:r>
          </w:p>
        </w:tc>
        <w:tc>
          <w:tcPr>
            <w:tcW w:w="6379"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spacing w:line="200" w:lineRule="exact"/>
              <w:ind w:right="-57"/>
              <w:rPr>
                <w:rFonts w:ascii="Times New Roman" w:hAnsi="Times New Roman"/>
                <w:sz w:val="24"/>
                <w:szCs w:val="24"/>
              </w:rPr>
            </w:pPr>
            <w:r w:rsidRPr="005122F4">
              <w:rPr>
                <w:rFonts w:ascii="Times New Roman" w:hAnsi="Times New Roman"/>
                <w:sz w:val="24"/>
                <w:szCs w:val="24"/>
              </w:rPr>
              <w:t>Недвижимость (по перечню объектов недвижимости),  балансовая / остаточная стоимость, тыс. руб.</w:t>
            </w:r>
          </w:p>
        </w:tc>
        <w:tc>
          <w:tcPr>
            <w:tcW w:w="2388"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p>
        </w:tc>
      </w:tr>
      <w:tr w:rsidR="005122F4" w:rsidRPr="005122F4" w:rsidTr="00817020">
        <w:trPr>
          <w:cantSplit/>
          <w:trHeight w:val="30"/>
        </w:trPr>
        <w:tc>
          <w:tcPr>
            <w:tcW w:w="567"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r w:rsidRPr="005122F4">
              <w:rPr>
                <w:rFonts w:ascii="Times New Roman" w:hAnsi="Times New Roman"/>
                <w:sz w:val="24"/>
                <w:szCs w:val="24"/>
              </w:rPr>
              <w:t>10.</w:t>
            </w:r>
          </w:p>
        </w:tc>
        <w:tc>
          <w:tcPr>
            <w:tcW w:w="6379"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spacing w:line="200" w:lineRule="exact"/>
              <w:ind w:right="-57"/>
              <w:rPr>
                <w:rFonts w:ascii="Times New Roman" w:hAnsi="Times New Roman"/>
                <w:sz w:val="24"/>
                <w:szCs w:val="24"/>
              </w:rPr>
            </w:pPr>
            <w:r w:rsidRPr="005122F4">
              <w:rPr>
                <w:rFonts w:ascii="Times New Roman" w:hAnsi="Times New Roman"/>
                <w:sz w:val="24"/>
                <w:szCs w:val="24"/>
              </w:rPr>
              <w:t>Особо ценное движимое имущество (только для автономных, бюджетных  учреждений), балансовая / остаточная стоимость, тыс. руб.</w:t>
            </w:r>
          </w:p>
        </w:tc>
        <w:tc>
          <w:tcPr>
            <w:tcW w:w="2388"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p>
        </w:tc>
      </w:tr>
      <w:tr w:rsidR="005122F4" w:rsidRPr="005122F4" w:rsidTr="00817020">
        <w:trPr>
          <w:cantSplit/>
          <w:trHeight w:val="30"/>
        </w:trPr>
        <w:tc>
          <w:tcPr>
            <w:tcW w:w="567"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r w:rsidRPr="005122F4">
              <w:rPr>
                <w:rFonts w:ascii="Times New Roman" w:hAnsi="Times New Roman"/>
                <w:sz w:val="24"/>
                <w:szCs w:val="24"/>
              </w:rPr>
              <w:t xml:space="preserve">11. </w:t>
            </w:r>
          </w:p>
        </w:tc>
        <w:tc>
          <w:tcPr>
            <w:tcW w:w="6379"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spacing w:line="200" w:lineRule="exact"/>
              <w:ind w:right="-57"/>
              <w:rPr>
                <w:rFonts w:ascii="Times New Roman" w:hAnsi="Times New Roman"/>
                <w:sz w:val="24"/>
                <w:szCs w:val="24"/>
              </w:rPr>
            </w:pPr>
            <w:r w:rsidRPr="005122F4">
              <w:rPr>
                <w:rFonts w:ascii="Times New Roman" w:hAnsi="Times New Roman"/>
                <w:sz w:val="24"/>
                <w:szCs w:val="24"/>
              </w:rPr>
              <w:t>Другое движимое имущество</w:t>
            </w:r>
          </w:p>
        </w:tc>
        <w:tc>
          <w:tcPr>
            <w:tcW w:w="2388"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p>
        </w:tc>
      </w:tr>
      <w:tr w:rsidR="005122F4" w:rsidRPr="005122F4" w:rsidTr="00817020">
        <w:trPr>
          <w:cantSplit/>
          <w:trHeight w:val="30"/>
        </w:trPr>
        <w:tc>
          <w:tcPr>
            <w:tcW w:w="567"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r w:rsidRPr="005122F4">
              <w:rPr>
                <w:rFonts w:ascii="Times New Roman" w:hAnsi="Times New Roman"/>
                <w:sz w:val="24"/>
                <w:szCs w:val="24"/>
              </w:rPr>
              <w:t>12.</w:t>
            </w:r>
          </w:p>
        </w:tc>
        <w:tc>
          <w:tcPr>
            <w:tcW w:w="6379"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spacing w:line="200" w:lineRule="exact"/>
              <w:ind w:right="-57"/>
              <w:rPr>
                <w:rFonts w:ascii="Times New Roman" w:hAnsi="Times New Roman"/>
                <w:sz w:val="24"/>
                <w:szCs w:val="24"/>
              </w:rPr>
            </w:pPr>
            <w:r w:rsidRPr="005122F4">
              <w:rPr>
                <w:rFonts w:ascii="Times New Roman" w:hAnsi="Times New Roman"/>
                <w:sz w:val="24"/>
                <w:szCs w:val="24"/>
              </w:rPr>
              <w:t>Акции, закрепленные в республиканской собственности (% в уставном капитале)</w:t>
            </w:r>
          </w:p>
        </w:tc>
        <w:tc>
          <w:tcPr>
            <w:tcW w:w="2388"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p>
        </w:tc>
      </w:tr>
      <w:tr w:rsidR="005122F4" w:rsidRPr="005122F4" w:rsidTr="00817020">
        <w:trPr>
          <w:cantSplit/>
          <w:trHeight w:val="30"/>
        </w:trPr>
        <w:tc>
          <w:tcPr>
            <w:tcW w:w="567"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r w:rsidRPr="005122F4">
              <w:rPr>
                <w:rFonts w:ascii="Times New Roman" w:hAnsi="Times New Roman"/>
                <w:sz w:val="24"/>
                <w:szCs w:val="24"/>
              </w:rPr>
              <w:t>13.</w:t>
            </w:r>
          </w:p>
        </w:tc>
        <w:tc>
          <w:tcPr>
            <w:tcW w:w="6379"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tabs>
                <w:tab w:val="left" w:pos="3590"/>
              </w:tabs>
              <w:spacing w:line="200" w:lineRule="exact"/>
              <w:ind w:right="-57"/>
              <w:rPr>
                <w:rFonts w:ascii="Times New Roman" w:hAnsi="Times New Roman"/>
                <w:sz w:val="24"/>
                <w:szCs w:val="24"/>
              </w:rPr>
            </w:pPr>
            <w:r w:rsidRPr="005122F4">
              <w:rPr>
                <w:rFonts w:ascii="Times New Roman" w:hAnsi="Times New Roman"/>
                <w:sz w:val="24"/>
                <w:szCs w:val="24"/>
              </w:rPr>
              <w:t>Доля (вклад) (% в уставном капитале)</w:t>
            </w:r>
            <w:r w:rsidRPr="005122F4">
              <w:rPr>
                <w:rFonts w:ascii="Times New Roman" w:hAnsi="Times New Roman"/>
                <w:sz w:val="24"/>
                <w:szCs w:val="24"/>
              </w:rPr>
              <w:tab/>
            </w:r>
          </w:p>
          <w:p w:rsidR="005122F4" w:rsidRPr="005122F4" w:rsidRDefault="005122F4" w:rsidP="005122F4">
            <w:pPr>
              <w:spacing w:line="200" w:lineRule="exact"/>
              <w:ind w:right="-57"/>
              <w:rPr>
                <w:rFonts w:ascii="Times New Roman" w:hAnsi="Times New Roman"/>
                <w:sz w:val="24"/>
                <w:szCs w:val="24"/>
              </w:rPr>
            </w:pPr>
          </w:p>
        </w:tc>
        <w:tc>
          <w:tcPr>
            <w:tcW w:w="2388"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p>
        </w:tc>
      </w:tr>
      <w:tr w:rsidR="005122F4" w:rsidRPr="005122F4" w:rsidTr="00817020">
        <w:trPr>
          <w:cantSplit/>
          <w:trHeight w:val="30"/>
        </w:trPr>
        <w:tc>
          <w:tcPr>
            <w:tcW w:w="567"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r w:rsidRPr="005122F4">
              <w:rPr>
                <w:rFonts w:ascii="Times New Roman" w:hAnsi="Times New Roman"/>
                <w:sz w:val="24"/>
                <w:szCs w:val="24"/>
              </w:rPr>
              <w:t>14.</w:t>
            </w:r>
          </w:p>
        </w:tc>
        <w:tc>
          <w:tcPr>
            <w:tcW w:w="6379"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spacing w:line="200" w:lineRule="exact"/>
              <w:ind w:right="-57"/>
              <w:rPr>
                <w:rFonts w:ascii="Times New Roman" w:hAnsi="Times New Roman"/>
                <w:b/>
                <w:bCs/>
                <w:sz w:val="24"/>
                <w:szCs w:val="24"/>
              </w:rPr>
            </w:pPr>
            <w:r w:rsidRPr="005122F4">
              <w:rPr>
                <w:rFonts w:ascii="Times New Roman" w:hAnsi="Times New Roman"/>
                <w:sz w:val="24"/>
                <w:szCs w:val="24"/>
              </w:rPr>
              <w:t>Имущество, находящееся в ведении акционерных обществ,</w:t>
            </w:r>
            <w:r w:rsidRPr="005122F4">
              <w:rPr>
                <w:rFonts w:ascii="Times New Roman" w:hAnsi="Times New Roman"/>
                <w:b/>
                <w:bCs/>
                <w:sz w:val="24"/>
                <w:szCs w:val="24"/>
              </w:rPr>
              <w:t xml:space="preserve"> </w:t>
            </w:r>
            <w:r w:rsidRPr="005122F4">
              <w:rPr>
                <w:rFonts w:ascii="Times New Roman" w:hAnsi="Times New Roman"/>
                <w:sz w:val="24"/>
                <w:szCs w:val="24"/>
              </w:rPr>
              <w:t>балансовая / остаточная стоимость, тыс. руб.</w:t>
            </w:r>
          </w:p>
        </w:tc>
        <w:tc>
          <w:tcPr>
            <w:tcW w:w="2388"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p>
        </w:tc>
      </w:tr>
      <w:tr w:rsidR="005122F4" w:rsidRPr="005122F4" w:rsidTr="00817020">
        <w:trPr>
          <w:cantSplit/>
          <w:trHeight w:val="264"/>
        </w:trPr>
        <w:tc>
          <w:tcPr>
            <w:tcW w:w="567"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spacing w:line="200" w:lineRule="exact"/>
              <w:ind w:right="-57"/>
              <w:rPr>
                <w:rFonts w:ascii="Times New Roman" w:hAnsi="Times New Roman"/>
                <w:b/>
                <w:sz w:val="24"/>
                <w:szCs w:val="24"/>
              </w:rPr>
            </w:pPr>
            <w:r w:rsidRPr="005122F4">
              <w:rPr>
                <w:rFonts w:ascii="Times New Roman" w:hAnsi="Times New Roman"/>
                <w:b/>
                <w:bCs/>
                <w:sz w:val="24"/>
                <w:szCs w:val="24"/>
              </w:rPr>
              <w:t>3. Местонахождение акций:</w:t>
            </w:r>
          </w:p>
        </w:tc>
        <w:tc>
          <w:tcPr>
            <w:tcW w:w="2388"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p>
        </w:tc>
      </w:tr>
      <w:tr w:rsidR="005122F4" w:rsidRPr="005122F4" w:rsidTr="00817020">
        <w:trPr>
          <w:cantSplit/>
          <w:trHeight w:val="269"/>
        </w:trPr>
        <w:tc>
          <w:tcPr>
            <w:tcW w:w="567"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r w:rsidRPr="005122F4">
              <w:rPr>
                <w:rFonts w:ascii="Times New Roman" w:hAnsi="Times New Roman"/>
                <w:sz w:val="24"/>
                <w:szCs w:val="24"/>
              </w:rPr>
              <w:t>15.</w:t>
            </w:r>
          </w:p>
        </w:tc>
        <w:tc>
          <w:tcPr>
            <w:tcW w:w="6379"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spacing w:line="200" w:lineRule="exact"/>
              <w:ind w:right="-57"/>
              <w:rPr>
                <w:rFonts w:ascii="Times New Roman" w:hAnsi="Times New Roman"/>
                <w:i/>
                <w:iCs/>
                <w:sz w:val="24"/>
                <w:szCs w:val="24"/>
              </w:rPr>
            </w:pPr>
            <w:r w:rsidRPr="005122F4">
              <w:rPr>
                <w:rFonts w:ascii="Times New Roman" w:hAnsi="Times New Roman"/>
                <w:sz w:val="24"/>
                <w:szCs w:val="24"/>
              </w:rPr>
              <w:t>Закрепленных в собственности Республики Марий Эл</w:t>
            </w:r>
          </w:p>
        </w:tc>
        <w:tc>
          <w:tcPr>
            <w:tcW w:w="2388" w:type="dxa"/>
            <w:tcBorders>
              <w:top w:val="single" w:sz="4" w:space="0" w:color="auto"/>
              <w:left w:val="single" w:sz="4" w:space="0" w:color="auto"/>
              <w:bottom w:val="single" w:sz="4" w:space="0" w:color="auto"/>
              <w:right w:val="single" w:sz="4" w:space="0" w:color="auto"/>
            </w:tcBorders>
          </w:tcPr>
          <w:p w:rsidR="005122F4" w:rsidRPr="005122F4" w:rsidRDefault="005122F4" w:rsidP="005122F4">
            <w:pPr>
              <w:rPr>
                <w:rFonts w:ascii="Times New Roman" w:hAnsi="Times New Roman"/>
                <w:sz w:val="24"/>
                <w:szCs w:val="24"/>
              </w:rPr>
            </w:pPr>
          </w:p>
        </w:tc>
      </w:tr>
    </w:tbl>
    <w:p w:rsidR="005122F4" w:rsidRPr="005122F4" w:rsidRDefault="005122F4" w:rsidP="005122F4">
      <w:pPr>
        <w:autoSpaceDE w:val="0"/>
        <w:autoSpaceDN w:val="0"/>
        <w:jc w:val="center"/>
        <w:rPr>
          <w:rFonts w:ascii="Times New Roman" w:hAnsi="Times New Roman"/>
          <w:sz w:val="24"/>
          <w:szCs w:val="24"/>
        </w:rPr>
      </w:pPr>
    </w:p>
    <w:p w:rsidR="005122F4" w:rsidRPr="005122F4" w:rsidRDefault="005122F4" w:rsidP="005122F4">
      <w:pPr>
        <w:autoSpaceDE w:val="0"/>
        <w:autoSpaceDN w:val="0"/>
        <w:jc w:val="center"/>
        <w:rPr>
          <w:rFonts w:ascii="Times New Roman" w:hAnsi="Times New Roman"/>
          <w:sz w:val="24"/>
          <w:szCs w:val="24"/>
        </w:rPr>
      </w:pPr>
      <w:r w:rsidRPr="005122F4">
        <w:rPr>
          <w:rFonts w:ascii="Times New Roman" w:hAnsi="Times New Roman"/>
          <w:sz w:val="24"/>
          <w:szCs w:val="24"/>
        </w:rPr>
        <w:t>М.П.</w:t>
      </w:r>
    </w:p>
    <w:p w:rsidR="005122F4" w:rsidRPr="005122F4" w:rsidRDefault="005122F4" w:rsidP="005122F4">
      <w:pPr>
        <w:autoSpaceDE w:val="0"/>
        <w:autoSpaceDN w:val="0"/>
        <w:jc w:val="center"/>
        <w:rPr>
          <w:rFonts w:ascii="Times New Roman" w:hAnsi="Times New Roman"/>
          <w:b/>
          <w:bCs/>
          <w:sz w:val="24"/>
          <w:szCs w:val="24"/>
        </w:rPr>
      </w:pPr>
    </w:p>
    <w:tbl>
      <w:tblPr>
        <w:tblW w:w="0" w:type="auto"/>
        <w:tblInd w:w="108" w:type="dxa"/>
        <w:tblLayout w:type="fixed"/>
        <w:tblLook w:val="0000" w:firstRow="0" w:lastRow="0" w:firstColumn="0" w:lastColumn="0" w:noHBand="0" w:noVBand="0"/>
      </w:tblPr>
      <w:tblGrid>
        <w:gridCol w:w="2302"/>
        <w:gridCol w:w="2565"/>
        <w:gridCol w:w="2565"/>
        <w:gridCol w:w="2066"/>
      </w:tblGrid>
      <w:tr w:rsidR="005122F4" w:rsidRPr="005122F4" w:rsidTr="00817020">
        <w:trPr>
          <w:trHeight w:val="381"/>
        </w:trPr>
        <w:tc>
          <w:tcPr>
            <w:tcW w:w="2302" w:type="dxa"/>
            <w:tcBorders>
              <w:top w:val="nil"/>
              <w:left w:val="nil"/>
              <w:bottom w:val="nil"/>
              <w:right w:val="nil"/>
            </w:tcBorders>
          </w:tcPr>
          <w:p w:rsidR="005122F4" w:rsidRPr="005122F4" w:rsidRDefault="005122F4" w:rsidP="005122F4">
            <w:pPr>
              <w:tabs>
                <w:tab w:val="center" w:pos="4677"/>
                <w:tab w:val="right" w:pos="9355"/>
              </w:tabs>
              <w:rPr>
                <w:rFonts w:ascii="Times New Roman" w:hAnsi="Times New Roman"/>
                <w:sz w:val="24"/>
                <w:szCs w:val="24"/>
              </w:rPr>
            </w:pPr>
            <w:r w:rsidRPr="005122F4">
              <w:rPr>
                <w:rFonts w:ascii="Times New Roman" w:hAnsi="Times New Roman"/>
                <w:sz w:val="24"/>
                <w:szCs w:val="24"/>
              </w:rPr>
              <w:t>Руководитель:</w:t>
            </w:r>
          </w:p>
        </w:tc>
        <w:tc>
          <w:tcPr>
            <w:tcW w:w="2565" w:type="dxa"/>
            <w:tcBorders>
              <w:top w:val="nil"/>
              <w:left w:val="nil"/>
              <w:bottom w:val="nil"/>
              <w:right w:val="nil"/>
            </w:tcBorders>
          </w:tcPr>
          <w:p w:rsidR="005122F4" w:rsidRPr="005122F4" w:rsidRDefault="005122F4" w:rsidP="005122F4">
            <w:pPr>
              <w:pBdr>
                <w:bottom w:val="single" w:sz="12" w:space="1" w:color="auto"/>
              </w:pBdr>
              <w:jc w:val="center"/>
              <w:rPr>
                <w:rFonts w:ascii="Times New Roman" w:hAnsi="Times New Roman"/>
                <w:sz w:val="24"/>
                <w:szCs w:val="24"/>
              </w:rPr>
            </w:pPr>
          </w:p>
          <w:p w:rsidR="005122F4" w:rsidRPr="005122F4" w:rsidRDefault="005122F4" w:rsidP="005122F4">
            <w:pPr>
              <w:jc w:val="center"/>
              <w:rPr>
                <w:rFonts w:ascii="Times New Roman" w:hAnsi="Times New Roman"/>
                <w:sz w:val="24"/>
                <w:szCs w:val="24"/>
              </w:rPr>
            </w:pPr>
            <w:r w:rsidRPr="005122F4">
              <w:rPr>
                <w:rFonts w:ascii="Times New Roman" w:hAnsi="Times New Roman"/>
                <w:sz w:val="24"/>
                <w:szCs w:val="24"/>
              </w:rPr>
              <w:t>(Ф.И.О.)</w:t>
            </w:r>
          </w:p>
        </w:tc>
        <w:tc>
          <w:tcPr>
            <w:tcW w:w="2565" w:type="dxa"/>
            <w:tcBorders>
              <w:top w:val="nil"/>
              <w:left w:val="nil"/>
              <w:bottom w:val="nil"/>
              <w:right w:val="nil"/>
            </w:tcBorders>
          </w:tcPr>
          <w:p w:rsidR="005122F4" w:rsidRPr="005122F4" w:rsidRDefault="005122F4" w:rsidP="005122F4">
            <w:pPr>
              <w:pBdr>
                <w:bottom w:val="single" w:sz="12" w:space="1" w:color="auto"/>
              </w:pBdr>
              <w:jc w:val="center"/>
              <w:rPr>
                <w:rFonts w:ascii="Times New Roman" w:hAnsi="Times New Roman"/>
                <w:sz w:val="24"/>
                <w:szCs w:val="24"/>
              </w:rPr>
            </w:pPr>
          </w:p>
          <w:p w:rsidR="005122F4" w:rsidRPr="005122F4" w:rsidRDefault="005122F4" w:rsidP="005122F4">
            <w:pPr>
              <w:jc w:val="center"/>
              <w:rPr>
                <w:rFonts w:ascii="Times New Roman" w:hAnsi="Times New Roman"/>
                <w:sz w:val="24"/>
                <w:szCs w:val="24"/>
              </w:rPr>
            </w:pPr>
            <w:r w:rsidRPr="005122F4">
              <w:rPr>
                <w:rFonts w:ascii="Times New Roman" w:hAnsi="Times New Roman"/>
                <w:sz w:val="24"/>
                <w:szCs w:val="24"/>
              </w:rPr>
              <w:t>(подпись)</w:t>
            </w:r>
          </w:p>
        </w:tc>
        <w:tc>
          <w:tcPr>
            <w:tcW w:w="2066" w:type="dxa"/>
            <w:tcBorders>
              <w:top w:val="nil"/>
              <w:left w:val="nil"/>
              <w:bottom w:val="nil"/>
              <w:right w:val="nil"/>
            </w:tcBorders>
          </w:tcPr>
          <w:p w:rsidR="005122F4" w:rsidRPr="005122F4" w:rsidRDefault="005122F4" w:rsidP="005122F4">
            <w:pPr>
              <w:pBdr>
                <w:bottom w:val="single" w:sz="12" w:space="1" w:color="auto"/>
              </w:pBdr>
              <w:jc w:val="center"/>
              <w:rPr>
                <w:rFonts w:ascii="Times New Roman" w:hAnsi="Times New Roman"/>
                <w:sz w:val="24"/>
                <w:szCs w:val="24"/>
              </w:rPr>
            </w:pPr>
          </w:p>
          <w:p w:rsidR="005122F4" w:rsidRPr="005122F4" w:rsidRDefault="005122F4" w:rsidP="005122F4">
            <w:pPr>
              <w:jc w:val="center"/>
              <w:rPr>
                <w:rFonts w:ascii="Times New Roman" w:hAnsi="Times New Roman"/>
                <w:sz w:val="24"/>
                <w:szCs w:val="24"/>
              </w:rPr>
            </w:pPr>
            <w:r w:rsidRPr="005122F4">
              <w:rPr>
                <w:rFonts w:ascii="Times New Roman" w:hAnsi="Times New Roman"/>
                <w:sz w:val="24"/>
                <w:szCs w:val="24"/>
              </w:rPr>
              <w:t>(телефон, факс)</w:t>
            </w:r>
          </w:p>
        </w:tc>
      </w:tr>
      <w:tr w:rsidR="005122F4" w:rsidRPr="005122F4" w:rsidTr="00817020">
        <w:trPr>
          <w:trHeight w:val="401"/>
        </w:trPr>
        <w:tc>
          <w:tcPr>
            <w:tcW w:w="2302" w:type="dxa"/>
            <w:tcBorders>
              <w:top w:val="nil"/>
              <w:left w:val="nil"/>
              <w:bottom w:val="nil"/>
              <w:right w:val="nil"/>
            </w:tcBorders>
          </w:tcPr>
          <w:p w:rsidR="005122F4" w:rsidRPr="005122F4" w:rsidRDefault="005122F4" w:rsidP="005122F4">
            <w:pPr>
              <w:rPr>
                <w:rFonts w:ascii="Times New Roman" w:hAnsi="Times New Roman"/>
                <w:sz w:val="24"/>
                <w:szCs w:val="24"/>
              </w:rPr>
            </w:pPr>
            <w:r w:rsidRPr="005122F4">
              <w:rPr>
                <w:rFonts w:ascii="Times New Roman" w:hAnsi="Times New Roman"/>
                <w:sz w:val="24"/>
                <w:szCs w:val="24"/>
              </w:rPr>
              <w:t>Главный бухгалтер:</w:t>
            </w:r>
          </w:p>
        </w:tc>
        <w:tc>
          <w:tcPr>
            <w:tcW w:w="2565" w:type="dxa"/>
            <w:tcBorders>
              <w:top w:val="nil"/>
              <w:left w:val="nil"/>
              <w:bottom w:val="nil"/>
              <w:right w:val="nil"/>
            </w:tcBorders>
          </w:tcPr>
          <w:p w:rsidR="005122F4" w:rsidRPr="005122F4" w:rsidRDefault="005122F4" w:rsidP="005122F4">
            <w:pPr>
              <w:pBdr>
                <w:bottom w:val="single" w:sz="12" w:space="1" w:color="auto"/>
              </w:pBdr>
              <w:jc w:val="center"/>
              <w:rPr>
                <w:rFonts w:ascii="Times New Roman" w:hAnsi="Times New Roman"/>
                <w:sz w:val="24"/>
                <w:szCs w:val="24"/>
              </w:rPr>
            </w:pPr>
          </w:p>
          <w:p w:rsidR="005122F4" w:rsidRPr="005122F4" w:rsidRDefault="005122F4" w:rsidP="005122F4">
            <w:pPr>
              <w:jc w:val="center"/>
              <w:rPr>
                <w:rFonts w:ascii="Times New Roman" w:hAnsi="Times New Roman"/>
                <w:sz w:val="24"/>
                <w:szCs w:val="24"/>
              </w:rPr>
            </w:pPr>
            <w:r w:rsidRPr="005122F4">
              <w:rPr>
                <w:rFonts w:ascii="Times New Roman" w:hAnsi="Times New Roman"/>
                <w:sz w:val="24"/>
                <w:szCs w:val="24"/>
              </w:rPr>
              <w:t>(Ф.И.О.)</w:t>
            </w:r>
          </w:p>
        </w:tc>
        <w:tc>
          <w:tcPr>
            <w:tcW w:w="2565" w:type="dxa"/>
            <w:tcBorders>
              <w:top w:val="nil"/>
              <w:left w:val="nil"/>
              <w:bottom w:val="nil"/>
              <w:right w:val="nil"/>
            </w:tcBorders>
          </w:tcPr>
          <w:p w:rsidR="005122F4" w:rsidRPr="005122F4" w:rsidRDefault="005122F4" w:rsidP="005122F4">
            <w:pPr>
              <w:pBdr>
                <w:bottom w:val="single" w:sz="12" w:space="1" w:color="auto"/>
              </w:pBdr>
              <w:jc w:val="center"/>
              <w:rPr>
                <w:rFonts w:ascii="Times New Roman" w:hAnsi="Times New Roman"/>
                <w:sz w:val="24"/>
                <w:szCs w:val="24"/>
              </w:rPr>
            </w:pPr>
          </w:p>
          <w:p w:rsidR="005122F4" w:rsidRPr="005122F4" w:rsidRDefault="005122F4" w:rsidP="005122F4">
            <w:pPr>
              <w:jc w:val="center"/>
              <w:rPr>
                <w:rFonts w:ascii="Times New Roman" w:hAnsi="Times New Roman"/>
                <w:sz w:val="24"/>
                <w:szCs w:val="24"/>
              </w:rPr>
            </w:pPr>
            <w:r w:rsidRPr="005122F4">
              <w:rPr>
                <w:rFonts w:ascii="Times New Roman" w:hAnsi="Times New Roman"/>
                <w:sz w:val="24"/>
                <w:szCs w:val="24"/>
              </w:rPr>
              <w:t>(подпись)</w:t>
            </w:r>
          </w:p>
        </w:tc>
        <w:tc>
          <w:tcPr>
            <w:tcW w:w="2066" w:type="dxa"/>
            <w:tcBorders>
              <w:top w:val="nil"/>
              <w:left w:val="nil"/>
              <w:bottom w:val="nil"/>
              <w:right w:val="nil"/>
            </w:tcBorders>
          </w:tcPr>
          <w:p w:rsidR="005122F4" w:rsidRPr="005122F4" w:rsidRDefault="005122F4" w:rsidP="005122F4">
            <w:pPr>
              <w:pBdr>
                <w:bottom w:val="single" w:sz="12" w:space="1" w:color="auto"/>
              </w:pBdr>
              <w:jc w:val="center"/>
              <w:rPr>
                <w:rFonts w:ascii="Times New Roman" w:hAnsi="Times New Roman"/>
                <w:sz w:val="24"/>
                <w:szCs w:val="24"/>
              </w:rPr>
            </w:pPr>
          </w:p>
          <w:p w:rsidR="005122F4" w:rsidRPr="005122F4" w:rsidRDefault="005122F4" w:rsidP="005122F4">
            <w:pPr>
              <w:jc w:val="center"/>
              <w:rPr>
                <w:rFonts w:ascii="Times New Roman" w:hAnsi="Times New Roman"/>
                <w:sz w:val="24"/>
                <w:szCs w:val="24"/>
              </w:rPr>
            </w:pPr>
            <w:r w:rsidRPr="005122F4">
              <w:rPr>
                <w:rFonts w:ascii="Times New Roman" w:hAnsi="Times New Roman"/>
                <w:sz w:val="24"/>
                <w:szCs w:val="24"/>
              </w:rPr>
              <w:t>(телефон, факс)</w:t>
            </w:r>
          </w:p>
        </w:tc>
      </w:tr>
      <w:tr w:rsidR="005122F4" w:rsidRPr="005122F4" w:rsidTr="00817020">
        <w:trPr>
          <w:trHeight w:val="454"/>
        </w:trPr>
        <w:tc>
          <w:tcPr>
            <w:tcW w:w="2302" w:type="dxa"/>
            <w:tcBorders>
              <w:top w:val="nil"/>
              <w:left w:val="nil"/>
              <w:bottom w:val="nil"/>
              <w:right w:val="nil"/>
            </w:tcBorders>
          </w:tcPr>
          <w:p w:rsidR="005122F4" w:rsidRPr="005122F4" w:rsidRDefault="005122F4" w:rsidP="005122F4">
            <w:pPr>
              <w:rPr>
                <w:rFonts w:ascii="Times New Roman" w:hAnsi="Times New Roman"/>
                <w:sz w:val="24"/>
                <w:szCs w:val="24"/>
              </w:rPr>
            </w:pPr>
            <w:r w:rsidRPr="005122F4">
              <w:rPr>
                <w:rFonts w:ascii="Times New Roman" w:hAnsi="Times New Roman"/>
                <w:sz w:val="24"/>
                <w:szCs w:val="24"/>
              </w:rPr>
              <w:t>Карта составлена:</w:t>
            </w:r>
          </w:p>
        </w:tc>
        <w:tc>
          <w:tcPr>
            <w:tcW w:w="2565" w:type="dxa"/>
            <w:tcBorders>
              <w:top w:val="nil"/>
              <w:left w:val="nil"/>
              <w:bottom w:val="nil"/>
              <w:right w:val="nil"/>
            </w:tcBorders>
          </w:tcPr>
          <w:p w:rsidR="005122F4" w:rsidRPr="005122F4" w:rsidRDefault="005122F4" w:rsidP="005122F4">
            <w:pPr>
              <w:pBdr>
                <w:bottom w:val="single" w:sz="12" w:space="1" w:color="auto"/>
              </w:pBdr>
              <w:jc w:val="center"/>
              <w:rPr>
                <w:rFonts w:ascii="Times New Roman" w:hAnsi="Times New Roman"/>
                <w:sz w:val="24"/>
                <w:szCs w:val="24"/>
              </w:rPr>
            </w:pPr>
          </w:p>
          <w:p w:rsidR="005122F4" w:rsidRPr="005122F4" w:rsidRDefault="005122F4" w:rsidP="005122F4">
            <w:pPr>
              <w:jc w:val="center"/>
              <w:rPr>
                <w:rFonts w:ascii="Times New Roman" w:hAnsi="Times New Roman"/>
                <w:sz w:val="24"/>
                <w:szCs w:val="24"/>
              </w:rPr>
            </w:pPr>
            <w:r w:rsidRPr="005122F4">
              <w:rPr>
                <w:rFonts w:ascii="Times New Roman" w:hAnsi="Times New Roman"/>
                <w:sz w:val="24"/>
                <w:szCs w:val="24"/>
              </w:rPr>
              <w:t>(Ф.И.О.)</w:t>
            </w:r>
          </w:p>
        </w:tc>
        <w:tc>
          <w:tcPr>
            <w:tcW w:w="2565" w:type="dxa"/>
            <w:tcBorders>
              <w:top w:val="nil"/>
              <w:left w:val="nil"/>
              <w:bottom w:val="nil"/>
              <w:right w:val="nil"/>
            </w:tcBorders>
          </w:tcPr>
          <w:p w:rsidR="005122F4" w:rsidRPr="005122F4" w:rsidRDefault="005122F4" w:rsidP="005122F4">
            <w:pPr>
              <w:pBdr>
                <w:bottom w:val="single" w:sz="12" w:space="1" w:color="auto"/>
              </w:pBdr>
              <w:jc w:val="center"/>
              <w:rPr>
                <w:rFonts w:ascii="Times New Roman" w:hAnsi="Times New Roman"/>
                <w:sz w:val="24"/>
                <w:szCs w:val="24"/>
              </w:rPr>
            </w:pPr>
          </w:p>
          <w:p w:rsidR="005122F4" w:rsidRPr="005122F4" w:rsidRDefault="005122F4" w:rsidP="005122F4">
            <w:pPr>
              <w:jc w:val="center"/>
              <w:rPr>
                <w:rFonts w:ascii="Times New Roman" w:hAnsi="Times New Roman"/>
                <w:sz w:val="24"/>
                <w:szCs w:val="24"/>
              </w:rPr>
            </w:pPr>
            <w:r w:rsidRPr="005122F4">
              <w:rPr>
                <w:rFonts w:ascii="Times New Roman" w:hAnsi="Times New Roman"/>
                <w:sz w:val="24"/>
                <w:szCs w:val="24"/>
              </w:rPr>
              <w:t>(подпись)</w:t>
            </w:r>
          </w:p>
        </w:tc>
        <w:tc>
          <w:tcPr>
            <w:tcW w:w="2066" w:type="dxa"/>
            <w:tcBorders>
              <w:top w:val="nil"/>
              <w:left w:val="nil"/>
              <w:bottom w:val="nil"/>
              <w:right w:val="nil"/>
            </w:tcBorders>
          </w:tcPr>
          <w:p w:rsidR="005122F4" w:rsidRPr="005122F4" w:rsidRDefault="005122F4" w:rsidP="005122F4">
            <w:pPr>
              <w:pBdr>
                <w:bottom w:val="single" w:sz="12" w:space="1" w:color="auto"/>
              </w:pBdr>
              <w:jc w:val="center"/>
              <w:rPr>
                <w:rFonts w:ascii="Times New Roman" w:hAnsi="Times New Roman"/>
                <w:sz w:val="24"/>
                <w:szCs w:val="24"/>
              </w:rPr>
            </w:pPr>
          </w:p>
          <w:p w:rsidR="005122F4" w:rsidRPr="005122F4" w:rsidRDefault="005122F4" w:rsidP="005122F4">
            <w:pPr>
              <w:jc w:val="center"/>
              <w:rPr>
                <w:rFonts w:ascii="Times New Roman" w:hAnsi="Times New Roman"/>
                <w:sz w:val="24"/>
                <w:szCs w:val="24"/>
              </w:rPr>
            </w:pPr>
            <w:r w:rsidRPr="005122F4">
              <w:rPr>
                <w:rFonts w:ascii="Times New Roman" w:hAnsi="Times New Roman"/>
                <w:sz w:val="24"/>
                <w:szCs w:val="24"/>
              </w:rPr>
              <w:t>(телефон, факс)</w:t>
            </w:r>
          </w:p>
        </w:tc>
      </w:tr>
    </w:tbl>
    <w:p w:rsidR="005122F4" w:rsidRPr="005122F4" w:rsidRDefault="005122F4" w:rsidP="005122F4">
      <w:pPr>
        <w:jc w:val="center"/>
        <w:rPr>
          <w:rFonts w:ascii="Times New Roman" w:hAnsi="Times New Roman"/>
          <w:sz w:val="24"/>
          <w:szCs w:val="24"/>
        </w:rPr>
      </w:pPr>
    </w:p>
    <w:p w:rsidR="005122F4" w:rsidRPr="005122F4" w:rsidRDefault="005122F4" w:rsidP="005122F4">
      <w:pPr>
        <w:autoSpaceDE w:val="0"/>
        <w:autoSpaceDN w:val="0"/>
        <w:rPr>
          <w:rFonts w:ascii="Arial" w:hAnsi="Arial"/>
          <w:sz w:val="24"/>
          <w:szCs w:val="24"/>
        </w:rPr>
      </w:pPr>
    </w:p>
    <w:p w:rsidR="005122F4" w:rsidRPr="005122F4" w:rsidRDefault="005122F4" w:rsidP="005122F4">
      <w:pPr>
        <w:autoSpaceDE w:val="0"/>
        <w:autoSpaceDN w:val="0"/>
        <w:jc w:val="both"/>
        <w:rPr>
          <w:rFonts w:ascii="Times New Roman" w:hAnsi="Times New Roman"/>
          <w:sz w:val="24"/>
          <w:szCs w:val="24"/>
        </w:rPr>
      </w:pPr>
      <w:r w:rsidRPr="005122F4">
        <w:rPr>
          <w:rFonts w:ascii="Times New Roman" w:hAnsi="Times New Roman"/>
          <w:sz w:val="24"/>
          <w:szCs w:val="24"/>
        </w:rPr>
        <w:lastRenderedPageBreak/>
        <w:t xml:space="preserve">                                </w:t>
      </w:r>
    </w:p>
    <w:p w:rsidR="005122F4" w:rsidRPr="005122F4" w:rsidRDefault="005122F4" w:rsidP="005122F4">
      <w:pPr>
        <w:autoSpaceDE w:val="0"/>
        <w:autoSpaceDN w:val="0"/>
        <w:jc w:val="both"/>
        <w:rPr>
          <w:rFonts w:ascii="Times New Roman" w:hAnsi="Times New Roman"/>
          <w:bCs/>
          <w:sz w:val="24"/>
          <w:szCs w:val="24"/>
        </w:rPr>
      </w:pPr>
      <w:r w:rsidRPr="005122F4">
        <w:rPr>
          <w:rFonts w:ascii="Times New Roman" w:hAnsi="Times New Roman"/>
          <w:sz w:val="24"/>
          <w:szCs w:val="24"/>
        </w:rPr>
        <w:t xml:space="preserve"> </w:t>
      </w:r>
      <w:r w:rsidRPr="005122F4">
        <w:rPr>
          <w:rFonts w:ascii="Times New Roman" w:hAnsi="Times New Roman"/>
          <w:bCs/>
          <w:sz w:val="24"/>
          <w:szCs w:val="24"/>
        </w:rPr>
        <w:t xml:space="preserve">Заполнение карты учёта  республиканского имущества, </w:t>
      </w:r>
    </w:p>
    <w:p w:rsidR="005122F4" w:rsidRPr="005122F4" w:rsidRDefault="005122F4" w:rsidP="005122F4">
      <w:pPr>
        <w:autoSpaceDE w:val="0"/>
        <w:autoSpaceDN w:val="0"/>
        <w:jc w:val="center"/>
        <w:rPr>
          <w:rFonts w:ascii="Times New Roman" w:hAnsi="Times New Roman"/>
          <w:bCs/>
          <w:sz w:val="24"/>
          <w:szCs w:val="24"/>
        </w:rPr>
      </w:pPr>
      <w:r w:rsidRPr="005122F4">
        <w:rPr>
          <w:rFonts w:ascii="Times New Roman" w:hAnsi="Times New Roman"/>
          <w:bCs/>
          <w:sz w:val="24"/>
          <w:szCs w:val="24"/>
        </w:rPr>
        <w:t>имеющегося у юридических лиц</w:t>
      </w:r>
    </w:p>
    <w:p w:rsidR="005122F4" w:rsidRPr="005122F4" w:rsidRDefault="005122F4" w:rsidP="005122F4">
      <w:pPr>
        <w:autoSpaceDE w:val="0"/>
        <w:autoSpaceDN w:val="0"/>
        <w:jc w:val="center"/>
        <w:rPr>
          <w:rFonts w:ascii="Times New Roman" w:hAnsi="Times New Roman"/>
          <w:b/>
          <w:bCs/>
          <w:sz w:val="24"/>
          <w:szCs w:val="24"/>
        </w:rPr>
      </w:pPr>
    </w:p>
    <w:p w:rsidR="005122F4" w:rsidRPr="005122F4" w:rsidRDefault="005122F4" w:rsidP="005122F4">
      <w:pPr>
        <w:widowControl w:val="0"/>
        <w:autoSpaceDE w:val="0"/>
        <w:autoSpaceDN w:val="0"/>
        <w:adjustRightInd w:val="0"/>
        <w:spacing w:after="120"/>
        <w:ind w:firstLine="400"/>
        <w:jc w:val="both"/>
        <w:rPr>
          <w:rFonts w:ascii="Times New Roman" w:hAnsi="Times New Roman"/>
          <w:sz w:val="24"/>
          <w:szCs w:val="24"/>
        </w:rPr>
      </w:pPr>
      <w:r w:rsidRPr="005122F4">
        <w:rPr>
          <w:rFonts w:ascii="Times New Roman" w:hAnsi="Times New Roman"/>
          <w:sz w:val="24"/>
          <w:szCs w:val="24"/>
        </w:rPr>
        <w:t>Карта учёта  республиканского имущества, имеющегося у юридических лиц (далее именуется - карта учета) предназначена для унифицированного (в пределах Республики Марий Эл) представления юридическими лицами сведений об имеющемся у них республиканском имуществе в Министерство государственного имущества Республики Марий Эл.</w:t>
      </w:r>
    </w:p>
    <w:p w:rsidR="005122F4" w:rsidRPr="005122F4" w:rsidRDefault="005122F4" w:rsidP="005122F4">
      <w:pPr>
        <w:widowControl w:val="0"/>
        <w:shd w:val="clear" w:color="auto" w:fill="FFFFFF"/>
        <w:tabs>
          <w:tab w:val="left" w:pos="2822"/>
        </w:tabs>
        <w:autoSpaceDE w:val="0"/>
        <w:autoSpaceDN w:val="0"/>
        <w:adjustRightInd w:val="0"/>
        <w:ind w:right="29" w:firstLine="400"/>
        <w:jc w:val="both"/>
        <w:rPr>
          <w:rFonts w:ascii="Times New Roman" w:hAnsi="Times New Roman"/>
          <w:sz w:val="24"/>
          <w:szCs w:val="24"/>
        </w:rPr>
      </w:pPr>
      <w:r w:rsidRPr="005122F4">
        <w:rPr>
          <w:rFonts w:ascii="Times New Roman" w:hAnsi="Times New Roman"/>
          <w:sz w:val="24"/>
          <w:szCs w:val="24"/>
        </w:rPr>
        <w:t>Если при заполнении карты учета и перечня сведения не умещаются на  одном листе, запись продолжается на дополнительных листах. При этом все дополнительные  листы должны быть  пронумерованы  и  заверены руководителем юридического лица, подавшего сведения.</w:t>
      </w:r>
    </w:p>
    <w:p w:rsidR="005122F4" w:rsidRPr="005122F4" w:rsidRDefault="005122F4" w:rsidP="005122F4">
      <w:pPr>
        <w:ind w:firstLine="400"/>
        <w:jc w:val="both"/>
        <w:rPr>
          <w:rFonts w:ascii="Times New Roman" w:hAnsi="Times New Roman"/>
          <w:snapToGrid w:val="0"/>
          <w:sz w:val="24"/>
          <w:szCs w:val="24"/>
        </w:rPr>
      </w:pPr>
      <w:r w:rsidRPr="005122F4">
        <w:rPr>
          <w:rFonts w:ascii="Times New Roman" w:hAnsi="Times New Roman"/>
          <w:snapToGrid w:val="0"/>
          <w:sz w:val="24"/>
          <w:szCs w:val="24"/>
        </w:rPr>
        <w:t>При представлении в</w:t>
      </w:r>
      <w:r w:rsidRPr="005122F4">
        <w:rPr>
          <w:rFonts w:ascii="Times New Roman" w:hAnsi="Times New Roman"/>
          <w:sz w:val="24"/>
          <w:szCs w:val="24"/>
        </w:rPr>
        <w:t xml:space="preserve"> Министерство государственного имущества Республики Марий Эл </w:t>
      </w:r>
      <w:r w:rsidRPr="005122F4">
        <w:rPr>
          <w:rFonts w:ascii="Times New Roman" w:hAnsi="Times New Roman"/>
          <w:snapToGrid w:val="0"/>
          <w:sz w:val="24"/>
          <w:szCs w:val="24"/>
        </w:rPr>
        <w:t>карта учета заполняется на русском языке, подписывается руководителем юридического лица, главным бухгалтером и исполнителем и заверяется печатью.</w:t>
      </w:r>
    </w:p>
    <w:p w:rsidR="005122F4" w:rsidRPr="005122F4" w:rsidRDefault="005122F4" w:rsidP="005122F4">
      <w:pPr>
        <w:ind w:firstLine="420"/>
        <w:jc w:val="both"/>
        <w:rPr>
          <w:rFonts w:ascii="Times New Roman" w:hAnsi="Times New Roman"/>
          <w:snapToGrid w:val="0"/>
          <w:sz w:val="24"/>
          <w:szCs w:val="24"/>
        </w:rPr>
      </w:pPr>
      <w:r w:rsidRPr="005122F4">
        <w:rPr>
          <w:rFonts w:ascii="Times New Roman" w:hAnsi="Times New Roman"/>
          <w:snapToGrid w:val="0"/>
          <w:sz w:val="24"/>
          <w:szCs w:val="24"/>
        </w:rPr>
        <w:t xml:space="preserve">Раздел 1 (реквизиты и основные данные юридического лица) заполняется </w:t>
      </w:r>
      <w:r w:rsidRPr="005122F4">
        <w:rPr>
          <w:rFonts w:ascii="Times New Roman" w:hAnsi="Times New Roman"/>
          <w:snapToGrid w:val="0"/>
          <w:sz w:val="24"/>
          <w:szCs w:val="24"/>
        </w:rPr>
        <w:br/>
        <w:t xml:space="preserve">на основании учредительных документов юридического лица, его баланса </w:t>
      </w:r>
      <w:r w:rsidRPr="005122F4">
        <w:rPr>
          <w:rFonts w:ascii="Times New Roman" w:hAnsi="Times New Roman"/>
          <w:snapToGrid w:val="0"/>
          <w:sz w:val="24"/>
          <w:szCs w:val="24"/>
        </w:rPr>
        <w:br/>
        <w:t>на последний отчетный период и иных документов, подтверждающих  приведенные данные.</w:t>
      </w:r>
    </w:p>
    <w:p w:rsidR="005122F4" w:rsidRPr="005122F4" w:rsidRDefault="005122F4" w:rsidP="005122F4">
      <w:pPr>
        <w:ind w:firstLine="420"/>
        <w:jc w:val="both"/>
        <w:rPr>
          <w:rFonts w:ascii="Times New Roman" w:hAnsi="Times New Roman"/>
          <w:snapToGrid w:val="0"/>
          <w:sz w:val="24"/>
          <w:szCs w:val="24"/>
        </w:rPr>
      </w:pPr>
      <w:r w:rsidRPr="005122F4">
        <w:rPr>
          <w:rFonts w:ascii="Times New Roman" w:hAnsi="Times New Roman"/>
          <w:snapToGrid w:val="0"/>
          <w:sz w:val="24"/>
          <w:szCs w:val="24"/>
        </w:rPr>
        <w:t xml:space="preserve">Строка 6 раздела 1 заполняется на основании данных баланса по состоянию </w:t>
      </w:r>
      <w:r w:rsidRPr="005122F4">
        <w:rPr>
          <w:rFonts w:ascii="Times New Roman" w:hAnsi="Times New Roman"/>
          <w:snapToGrid w:val="0"/>
          <w:sz w:val="24"/>
          <w:szCs w:val="24"/>
        </w:rPr>
        <w:br/>
        <w:t>на последнюю отчётную дату.</w:t>
      </w:r>
    </w:p>
    <w:p w:rsidR="005122F4" w:rsidRPr="005122F4" w:rsidRDefault="005122F4" w:rsidP="005122F4">
      <w:pPr>
        <w:ind w:firstLine="420"/>
        <w:jc w:val="both"/>
        <w:rPr>
          <w:rFonts w:ascii="Times New Roman" w:hAnsi="Times New Roman"/>
          <w:snapToGrid w:val="0"/>
          <w:sz w:val="24"/>
          <w:szCs w:val="24"/>
        </w:rPr>
      </w:pPr>
      <w:r w:rsidRPr="005122F4">
        <w:rPr>
          <w:rFonts w:ascii="Times New Roman" w:hAnsi="Times New Roman"/>
          <w:snapToGrid w:val="0"/>
          <w:sz w:val="24"/>
          <w:szCs w:val="24"/>
        </w:rPr>
        <w:t xml:space="preserve">Строка 9 раздела 2 заполняется на основании данных баланса по состоянию </w:t>
      </w:r>
      <w:r w:rsidRPr="005122F4">
        <w:rPr>
          <w:rFonts w:ascii="Times New Roman" w:hAnsi="Times New Roman"/>
          <w:snapToGrid w:val="0"/>
          <w:sz w:val="24"/>
          <w:szCs w:val="24"/>
        </w:rPr>
        <w:br/>
        <w:t xml:space="preserve">на последнюю отчётную  дату. Подробно данные о недвижимом имуществе отражаются в перечне. </w:t>
      </w:r>
    </w:p>
    <w:p w:rsidR="005122F4" w:rsidRPr="005122F4" w:rsidRDefault="005122F4" w:rsidP="005122F4">
      <w:pPr>
        <w:ind w:firstLine="400"/>
        <w:jc w:val="both"/>
        <w:rPr>
          <w:rFonts w:ascii="Times New Roman" w:hAnsi="Times New Roman"/>
          <w:snapToGrid w:val="0"/>
          <w:sz w:val="24"/>
          <w:szCs w:val="24"/>
        </w:rPr>
      </w:pPr>
      <w:r w:rsidRPr="005122F4">
        <w:rPr>
          <w:rFonts w:ascii="Times New Roman" w:hAnsi="Times New Roman"/>
          <w:snapToGrid w:val="0"/>
          <w:sz w:val="24"/>
          <w:szCs w:val="24"/>
        </w:rPr>
        <w:t>В строке 10 раздела 2 указывается балансовая и остаточная стоимость особо ценного движимого имущества автономных и бюджетных учреждений Республики Марий Эл.</w:t>
      </w:r>
    </w:p>
    <w:p w:rsidR="005122F4" w:rsidRPr="005122F4" w:rsidRDefault="005122F4" w:rsidP="005122F4">
      <w:pPr>
        <w:ind w:firstLine="400"/>
        <w:jc w:val="both"/>
        <w:rPr>
          <w:rFonts w:ascii="Times New Roman" w:hAnsi="Times New Roman"/>
          <w:snapToGrid w:val="0"/>
          <w:sz w:val="24"/>
          <w:szCs w:val="24"/>
        </w:rPr>
      </w:pPr>
      <w:r w:rsidRPr="005122F4">
        <w:rPr>
          <w:rFonts w:ascii="Times New Roman" w:hAnsi="Times New Roman"/>
          <w:snapToGrid w:val="0"/>
          <w:sz w:val="24"/>
          <w:szCs w:val="24"/>
        </w:rPr>
        <w:t>Строки 9-11 в суммарном выражении должны быть равны строке 6.</w:t>
      </w:r>
    </w:p>
    <w:p w:rsidR="005122F4" w:rsidRPr="005122F4" w:rsidRDefault="005122F4" w:rsidP="005122F4">
      <w:pPr>
        <w:ind w:firstLine="400"/>
        <w:jc w:val="both"/>
        <w:rPr>
          <w:rFonts w:ascii="Times New Roman" w:hAnsi="Times New Roman"/>
          <w:snapToGrid w:val="0"/>
          <w:sz w:val="24"/>
          <w:szCs w:val="24"/>
        </w:rPr>
      </w:pPr>
      <w:r w:rsidRPr="005122F4">
        <w:rPr>
          <w:rFonts w:ascii="Times New Roman" w:hAnsi="Times New Roman"/>
          <w:snapToGrid w:val="0"/>
          <w:sz w:val="24"/>
          <w:szCs w:val="24"/>
        </w:rPr>
        <w:t>Строки 12-15 заполняются акционерными обществами, имеющими в уставном капитале акции, закрепленные в республиканской собственности и владеющие имуществом государственной собственности  Республики Марий Эл по договору о совместном использовании.</w:t>
      </w:r>
    </w:p>
    <w:p w:rsidR="005122F4" w:rsidRPr="005122F4" w:rsidRDefault="005122F4" w:rsidP="005122F4">
      <w:pPr>
        <w:jc w:val="center"/>
        <w:rPr>
          <w:rFonts w:ascii="Times New Roman" w:hAnsi="Times New Roman"/>
          <w:sz w:val="24"/>
          <w:szCs w:val="24"/>
        </w:rPr>
      </w:pPr>
    </w:p>
    <w:p w:rsidR="005122F4" w:rsidRPr="005122F4" w:rsidRDefault="005122F4" w:rsidP="005122F4">
      <w:pPr>
        <w:jc w:val="center"/>
        <w:rPr>
          <w:rFonts w:ascii="Times New Roman" w:hAnsi="Times New Roman"/>
          <w:sz w:val="24"/>
          <w:szCs w:val="24"/>
        </w:rPr>
      </w:pPr>
    </w:p>
    <w:p w:rsidR="005122F4" w:rsidRPr="005122F4" w:rsidRDefault="005122F4" w:rsidP="005122F4">
      <w:pPr>
        <w:jc w:val="center"/>
        <w:rPr>
          <w:rFonts w:ascii="Times New Roman" w:hAnsi="Times New Roman"/>
          <w:sz w:val="24"/>
          <w:szCs w:val="24"/>
        </w:rPr>
      </w:pPr>
    </w:p>
    <w:p w:rsidR="005122F4" w:rsidRPr="005122F4" w:rsidRDefault="005122F4" w:rsidP="005122F4">
      <w:pPr>
        <w:jc w:val="center"/>
        <w:rPr>
          <w:rFonts w:ascii="Times New Roman" w:hAnsi="Times New Roman"/>
          <w:sz w:val="24"/>
          <w:szCs w:val="24"/>
        </w:rPr>
      </w:pPr>
    </w:p>
    <w:p w:rsidR="005122F4" w:rsidRPr="005122F4" w:rsidRDefault="005122F4" w:rsidP="005122F4">
      <w:pPr>
        <w:jc w:val="center"/>
        <w:rPr>
          <w:rFonts w:ascii="Times New Roman" w:hAnsi="Times New Roman"/>
          <w:sz w:val="24"/>
          <w:szCs w:val="24"/>
        </w:rPr>
      </w:pPr>
    </w:p>
    <w:p w:rsidR="005122F4" w:rsidRPr="005122F4" w:rsidRDefault="005122F4" w:rsidP="005122F4">
      <w:pPr>
        <w:jc w:val="center"/>
        <w:rPr>
          <w:rFonts w:ascii="Times New Roman" w:hAnsi="Times New Roman"/>
          <w:sz w:val="24"/>
          <w:szCs w:val="24"/>
        </w:rPr>
      </w:pPr>
    </w:p>
    <w:p w:rsidR="005122F4" w:rsidRPr="005122F4" w:rsidRDefault="005122F4" w:rsidP="005122F4">
      <w:pPr>
        <w:jc w:val="center"/>
        <w:rPr>
          <w:rFonts w:ascii="Times New Roman" w:hAnsi="Times New Roman"/>
          <w:sz w:val="24"/>
          <w:szCs w:val="24"/>
        </w:rPr>
      </w:pPr>
    </w:p>
    <w:p w:rsidR="005122F4" w:rsidRPr="005122F4" w:rsidRDefault="005122F4" w:rsidP="005122F4">
      <w:pPr>
        <w:jc w:val="center"/>
        <w:rPr>
          <w:rFonts w:ascii="Times New Roman" w:hAnsi="Times New Roman"/>
          <w:sz w:val="24"/>
          <w:szCs w:val="24"/>
        </w:rPr>
      </w:pPr>
    </w:p>
    <w:p w:rsidR="005122F4" w:rsidRPr="005122F4" w:rsidRDefault="005122F4" w:rsidP="005122F4">
      <w:pPr>
        <w:jc w:val="center"/>
        <w:rPr>
          <w:rFonts w:ascii="Times New Roman" w:hAnsi="Times New Roman"/>
          <w:sz w:val="24"/>
          <w:szCs w:val="24"/>
        </w:rPr>
      </w:pPr>
    </w:p>
    <w:p w:rsidR="005122F4" w:rsidRPr="005122F4" w:rsidRDefault="005122F4" w:rsidP="005122F4">
      <w:pPr>
        <w:tabs>
          <w:tab w:val="left" w:pos="9498"/>
        </w:tabs>
        <w:jc w:val="center"/>
        <w:rPr>
          <w:rFonts w:ascii="Times New Roman" w:hAnsi="Times New Roman"/>
          <w:sz w:val="24"/>
          <w:szCs w:val="24"/>
        </w:rPr>
      </w:pPr>
    </w:p>
    <w:p w:rsidR="005122F4" w:rsidRPr="005122F4" w:rsidRDefault="005122F4" w:rsidP="005122F4">
      <w:pPr>
        <w:jc w:val="center"/>
        <w:rPr>
          <w:rFonts w:ascii="Times New Roman" w:hAnsi="Times New Roman"/>
          <w:sz w:val="24"/>
          <w:szCs w:val="24"/>
        </w:rPr>
      </w:pPr>
    </w:p>
    <w:p w:rsidR="005122F4" w:rsidRPr="005122F4" w:rsidRDefault="005122F4" w:rsidP="005122F4">
      <w:pPr>
        <w:autoSpaceDE w:val="0"/>
        <w:autoSpaceDN w:val="0"/>
        <w:adjustRightInd w:val="0"/>
        <w:ind w:firstLine="709"/>
        <w:rPr>
          <w:rFonts w:ascii="Courier New" w:hAnsi="Courier New" w:cs="Courier New"/>
          <w:sz w:val="20"/>
        </w:rPr>
      </w:pPr>
    </w:p>
    <w:p w:rsidR="005122F4" w:rsidRPr="005122F4" w:rsidRDefault="005122F4" w:rsidP="005122F4">
      <w:pPr>
        <w:autoSpaceDE w:val="0"/>
        <w:autoSpaceDN w:val="0"/>
        <w:adjustRightInd w:val="0"/>
        <w:rPr>
          <w:rFonts w:ascii="Times New Roman" w:hAnsi="Times New Roman"/>
          <w:vanish/>
          <w:sz w:val="24"/>
          <w:szCs w:val="24"/>
        </w:rPr>
      </w:pPr>
    </w:p>
    <w:p w:rsidR="005122F4" w:rsidRPr="005122F4" w:rsidRDefault="005122F4" w:rsidP="005122F4">
      <w:pPr>
        <w:autoSpaceDE w:val="0"/>
        <w:autoSpaceDN w:val="0"/>
        <w:adjustRightInd w:val="0"/>
        <w:ind w:firstLine="709"/>
        <w:jc w:val="both"/>
        <w:rPr>
          <w:rFonts w:ascii="Times New Roman" w:hAnsi="Times New Roman"/>
          <w:vanish/>
          <w:sz w:val="24"/>
          <w:szCs w:val="24"/>
        </w:rPr>
      </w:pPr>
    </w:p>
    <w:p w:rsidR="005122F4" w:rsidRPr="005122F4" w:rsidRDefault="005122F4" w:rsidP="005122F4"/>
    <w:sectPr w:rsidR="005122F4" w:rsidRPr="005122F4" w:rsidSect="0034024C">
      <w:pgSz w:w="11907" w:h="16840"/>
      <w:pgMar w:top="1134" w:right="1134" w:bottom="1134"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haris SIL">
    <w:altName w:val="Cambria Math"/>
    <w:charset w:val="CC"/>
    <w:family w:val="auto"/>
    <w:pitch w:val="variable"/>
    <w:sig w:usb0="00000001" w:usb1="5200A1FF" w:usb2="02000009"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68" w:rsidRDefault="005D7C3E" w:rsidP="007E386C">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40F68" w:rsidRDefault="005D7C3E" w:rsidP="00E128B6">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68" w:rsidRDefault="005D7C3E" w:rsidP="00E128B6">
    <w:pPr>
      <w:pStyle w:val="ad"/>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F68" w:rsidRDefault="005D7C3E">
    <w:pPr>
      <w:pStyle w:val="af4"/>
      <w:jc w:val="right"/>
    </w:pPr>
    <w:r>
      <w:fldChar w:fldCharType="begin"/>
    </w:r>
    <w:r>
      <w:instrText>PAGE   \* MERGEFORMAT</w:instrText>
    </w:r>
    <w:r>
      <w:fldChar w:fldCharType="separate"/>
    </w:r>
    <w:r>
      <w:rPr>
        <w:noProof/>
      </w:rPr>
      <w:t>45</w:t>
    </w:r>
    <w:r>
      <w:fldChar w:fldCharType="end"/>
    </w:r>
  </w:p>
  <w:p w:rsidR="00940F68" w:rsidRDefault="005D7C3E">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6C4900"/>
    <w:lvl w:ilvl="0">
      <w:numFmt w:val="bullet"/>
      <w:lvlText w:val="*"/>
      <w:lvlJc w:val="left"/>
    </w:lvl>
  </w:abstractNum>
  <w:abstractNum w:abstractNumId="1">
    <w:nsid w:val="067448A2"/>
    <w:multiLevelType w:val="singleLevel"/>
    <w:tmpl w:val="7E5AC69A"/>
    <w:lvl w:ilvl="0">
      <w:start w:val="40"/>
      <w:numFmt w:val="decimal"/>
      <w:lvlText w:val="%1."/>
      <w:legacy w:legacy="1" w:legacySpace="0" w:legacyIndent="638"/>
      <w:lvlJc w:val="left"/>
      <w:rPr>
        <w:rFonts w:ascii="Times New Roman" w:hAnsi="Times New Roman" w:cs="Times New Roman" w:hint="default"/>
      </w:rPr>
    </w:lvl>
  </w:abstractNum>
  <w:abstractNum w:abstractNumId="2">
    <w:nsid w:val="0A2C5BE6"/>
    <w:multiLevelType w:val="multilevel"/>
    <w:tmpl w:val="87705436"/>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BBD0869"/>
    <w:multiLevelType w:val="hybridMultilevel"/>
    <w:tmpl w:val="4D4A9860"/>
    <w:lvl w:ilvl="0" w:tplc="3F38CCF0">
      <w:start w:val="1"/>
      <w:numFmt w:val="bullet"/>
      <w:pStyle w:val="lstm"/>
      <w:lvlText w:val=""/>
      <w:lvlJc w:val="left"/>
      <w:pPr>
        <w:tabs>
          <w:tab w:val="num" w:pos="1287"/>
        </w:tabs>
        <w:ind w:left="1287" w:hanging="38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952B49"/>
    <w:multiLevelType w:val="multilevel"/>
    <w:tmpl w:val="9FB8D6CC"/>
    <w:lvl w:ilvl="0">
      <w:start w:val="1"/>
      <w:numFmt w:val="decimal"/>
      <w:lvlText w:val="%1."/>
      <w:lvlJc w:val="left"/>
      <w:pPr>
        <w:ind w:left="450" w:hanging="450"/>
      </w:pPr>
      <w:rPr>
        <w:rFonts w:hint="default"/>
      </w:rPr>
    </w:lvl>
    <w:lvl w:ilvl="1">
      <w:start w:val="5"/>
      <w:numFmt w:val="decimal"/>
      <w:lvlText w:val="%1.%2."/>
      <w:lvlJc w:val="left"/>
      <w:pPr>
        <w:ind w:left="2689" w:hanging="720"/>
      </w:pPr>
      <w:rPr>
        <w:rFonts w:hint="default"/>
      </w:rPr>
    </w:lvl>
    <w:lvl w:ilvl="2">
      <w:start w:val="1"/>
      <w:numFmt w:val="decimal"/>
      <w:lvlText w:val="%1.%2.%3."/>
      <w:lvlJc w:val="left"/>
      <w:pPr>
        <w:ind w:left="4658" w:hanging="720"/>
      </w:pPr>
      <w:rPr>
        <w:rFonts w:hint="default"/>
      </w:rPr>
    </w:lvl>
    <w:lvl w:ilvl="3">
      <w:start w:val="1"/>
      <w:numFmt w:val="decimal"/>
      <w:lvlText w:val="%1.%2.%3.%4."/>
      <w:lvlJc w:val="left"/>
      <w:pPr>
        <w:ind w:left="6987" w:hanging="1080"/>
      </w:pPr>
      <w:rPr>
        <w:rFonts w:hint="default"/>
      </w:rPr>
    </w:lvl>
    <w:lvl w:ilvl="4">
      <w:start w:val="1"/>
      <w:numFmt w:val="decimal"/>
      <w:lvlText w:val="%1.%2.%3.%4.%5."/>
      <w:lvlJc w:val="left"/>
      <w:pPr>
        <w:ind w:left="8956" w:hanging="1080"/>
      </w:pPr>
      <w:rPr>
        <w:rFonts w:hint="default"/>
      </w:rPr>
    </w:lvl>
    <w:lvl w:ilvl="5">
      <w:start w:val="1"/>
      <w:numFmt w:val="decimal"/>
      <w:lvlText w:val="%1.%2.%3.%4.%5.%6."/>
      <w:lvlJc w:val="left"/>
      <w:pPr>
        <w:ind w:left="11285" w:hanging="1440"/>
      </w:pPr>
      <w:rPr>
        <w:rFonts w:hint="default"/>
      </w:rPr>
    </w:lvl>
    <w:lvl w:ilvl="6">
      <w:start w:val="1"/>
      <w:numFmt w:val="decimal"/>
      <w:lvlText w:val="%1.%2.%3.%4.%5.%6.%7."/>
      <w:lvlJc w:val="left"/>
      <w:pPr>
        <w:ind w:left="13614" w:hanging="1800"/>
      </w:pPr>
      <w:rPr>
        <w:rFonts w:hint="default"/>
      </w:rPr>
    </w:lvl>
    <w:lvl w:ilvl="7">
      <w:start w:val="1"/>
      <w:numFmt w:val="decimal"/>
      <w:lvlText w:val="%1.%2.%3.%4.%5.%6.%7.%8."/>
      <w:lvlJc w:val="left"/>
      <w:pPr>
        <w:ind w:left="15583" w:hanging="1800"/>
      </w:pPr>
      <w:rPr>
        <w:rFonts w:hint="default"/>
      </w:rPr>
    </w:lvl>
    <w:lvl w:ilvl="8">
      <w:start w:val="1"/>
      <w:numFmt w:val="decimal"/>
      <w:lvlText w:val="%1.%2.%3.%4.%5.%6.%7.%8.%9."/>
      <w:lvlJc w:val="left"/>
      <w:pPr>
        <w:ind w:left="17912" w:hanging="2160"/>
      </w:pPr>
      <w:rPr>
        <w:rFonts w:hint="default"/>
      </w:rPr>
    </w:lvl>
  </w:abstractNum>
  <w:abstractNum w:abstractNumId="5">
    <w:nsid w:val="292D64D0"/>
    <w:multiLevelType w:val="singleLevel"/>
    <w:tmpl w:val="9BC699FA"/>
    <w:lvl w:ilvl="0">
      <w:start w:val="13"/>
      <w:numFmt w:val="decimal"/>
      <w:lvlText w:val="%1."/>
      <w:legacy w:legacy="1" w:legacySpace="0" w:legacyIndent="394"/>
      <w:lvlJc w:val="left"/>
      <w:rPr>
        <w:rFonts w:ascii="Times New Roman" w:hAnsi="Times New Roman" w:cs="Times New Roman" w:hint="default"/>
      </w:rPr>
    </w:lvl>
  </w:abstractNum>
  <w:abstractNum w:abstractNumId="6">
    <w:nsid w:val="32790342"/>
    <w:multiLevelType w:val="hybridMultilevel"/>
    <w:tmpl w:val="A8ECFCD2"/>
    <w:lvl w:ilvl="0" w:tplc="4E0C8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E10692"/>
    <w:multiLevelType w:val="singleLevel"/>
    <w:tmpl w:val="7DB2B870"/>
    <w:lvl w:ilvl="0">
      <w:start w:val="16"/>
      <w:numFmt w:val="decimal"/>
      <w:lvlText w:val="%1."/>
      <w:legacy w:legacy="1" w:legacySpace="0" w:legacyIndent="528"/>
      <w:lvlJc w:val="left"/>
      <w:rPr>
        <w:rFonts w:ascii="Times New Roman" w:hAnsi="Times New Roman" w:cs="Times New Roman" w:hint="default"/>
      </w:rPr>
    </w:lvl>
  </w:abstractNum>
  <w:abstractNum w:abstractNumId="8">
    <w:nsid w:val="587267AE"/>
    <w:multiLevelType w:val="singleLevel"/>
    <w:tmpl w:val="7E7E33EC"/>
    <w:lvl w:ilvl="0">
      <w:start w:val="11"/>
      <w:numFmt w:val="decimal"/>
      <w:lvlText w:val="%1."/>
      <w:legacy w:legacy="1" w:legacySpace="0" w:legacyIndent="465"/>
      <w:lvlJc w:val="left"/>
      <w:rPr>
        <w:rFonts w:ascii="Times New Roman" w:hAnsi="Times New Roman" w:cs="Times New Roman" w:hint="default"/>
      </w:rPr>
    </w:lvl>
  </w:abstractNum>
  <w:abstractNum w:abstractNumId="9">
    <w:nsid w:val="62FF1127"/>
    <w:multiLevelType w:val="multilevel"/>
    <w:tmpl w:val="6FBE3DC8"/>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F402B45"/>
    <w:multiLevelType w:val="singleLevel"/>
    <w:tmpl w:val="0419000F"/>
    <w:lvl w:ilvl="0">
      <w:start w:val="1"/>
      <w:numFmt w:val="decimal"/>
      <w:lvlText w:val="%1."/>
      <w:lvlJc w:val="left"/>
      <w:pPr>
        <w:tabs>
          <w:tab w:val="num" w:pos="360"/>
        </w:tabs>
        <w:ind w:left="360" w:hanging="360"/>
      </w:pPr>
    </w:lvl>
  </w:abstractNum>
  <w:abstractNum w:abstractNumId="11">
    <w:nsid w:val="701F18DB"/>
    <w:multiLevelType w:val="singleLevel"/>
    <w:tmpl w:val="99D2B234"/>
    <w:lvl w:ilvl="0">
      <w:start w:val="37"/>
      <w:numFmt w:val="decimal"/>
      <w:lvlText w:val="%1."/>
      <w:legacy w:legacy="1" w:legacySpace="0" w:legacyIndent="451"/>
      <w:lvlJc w:val="left"/>
      <w:rPr>
        <w:rFonts w:ascii="Times New Roman" w:hAnsi="Times New Roman" w:cs="Times New Roman" w:hint="default"/>
      </w:rPr>
    </w:lvl>
  </w:abstractNum>
  <w:num w:numId="1">
    <w:abstractNumId w:val="6"/>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5">
    <w:abstractNumId w:val="8"/>
  </w:num>
  <w:num w:numId="6">
    <w:abstractNumId w:val="5"/>
  </w:num>
  <w:num w:numId="7">
    <w:abstractNumId w:val="7"/>
  </w:num>
  <w:num w:numId="8">
    <w:abstractNumId w:val="11"/>
  </w:num>
  <w:num w:numId="9">
    <w:abstractNumId w:val="1"/>
  </w:num>
  <w:num w:numId="10">
    <w:abstractNumId w:val="2"/>
    <w:lvlOverride w:ilvl="0">
      <w:lvl w:ilvl="0">
        <w:start w:val="1"/>
        <w:numFmt w:val="decimal"/>
        <w:pStyle w:val="punct"/>
        <w:lvlText w:val="%1."/>
        <w:lvlJc w:val="left"/>
        <w:pPr>
          <w:tabs>
            <w:tab w:val="num" w:pos="851"/>
          </w:tabs>
          <w:ind w:left="0" w:firstLine="0"/>
        </w:pPr>
        <w:rPr>
          <w:rFonts w:hint="default"/>
          <w:color w:val="000000"/>
        </w:rPr>
      </w:lvl>
    </w:lvlOverride>
    <w:lvlOverride w:ilvl="1">
      <w:lvl w:ilvl="1">
        <w:start w:val="1"/>
        <w:numFmt w:val="decimal"/>
        <w:pStyle w:val="subpunct"/>
        <w:lvlText w:val="%1.%2."/>
        <w:lvlJc w:val="left"/>
        <w:pPr>
          <w:tabs>
            <w:tab w:val="num" w:pos="851"/>
          </w:tabs>
          <w:ind w:left="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1">
    <w:abstractNumId w:val="3"/>
  </w:num>
  <w:num w:numId="12">
    <w:abstractNumId w:val="10"/>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E0"/>
    <w:rsid w:val="000070A7"/>
    <w:rsid w:val="000415ED"/>
    <w:rsid w:val="00072745"/>
    <w:rsid w:val="00131EB6"/>
    <w:rsid w:val="0018440B"/>
    <w:rsid w:val="001A24F2"/>
    <w:rsid w:val="001A43AE"/>
    <w:rsid w:val="001B25CA"/>
    <w:rsid w:val="001E3DA7"/>
    <w:rsid w:val="001E563C"/>
    <w:rsid w:val="002140B2"/>
    <w:rsid w:val="002146DF"/>
    <w:rsid w:val="00254374"/>
    <w:rsid w:val="003159BF"/>
    <w:rsid w:val="0034024C"/>
    <w:rsid w:val="00376FEC"/>
    <w:rsid w:val="004804AB"/>
    <w:rsid w:val="005122F4"/>
    <w:rsid w:val="00546346"/>
    <w:rsid w:val="0054693A"/>
    <w:rsid w:val="005D7C3E"/>
    <w:rsid w:val="00665868"/>
    <w:rsid w:val="007C2A0E"/>
    <w:rsid w:val="00826899"/>
    <w:rsid w:val="00855DBF"/>
    <w:rsid w:val="0099257A"/>
    <w:rsid w:val="009D7E82"/>
    <w:rsid w:val="00A16482"/>
    <w:rsid w:val="00A44069"/>
    <w:rsid w:val="00AF45E0"/>
    <w:rsid w:val="00B245ED"/>
    <w:rsid w:val="00B76039"/>
    <w:rsid w:val="00CA1B00"/>
    <w:rsid w:val="00D96CA5"/>
    <w:rsid w:val="00DA40A9"/>
    <w:rsid w:val="00DC65F6"/>
    <w:rsid w:val="00EC305F"/>
    <w:rsid w:val="00F13FCD"/>
    <w:rsid w:val="00F62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CYR" w:hAnsi="Times New Roman CYR"/>
      <w:sz w:val="28"/>
    </w:rPr>
  </w:style>
  <w:style w:type="paragraph" w:styleId="1">
    <w:name w:val="heading 1"/>
    <w:basedOn w:val="a"/>
    <w:next w:val="a"/>
    <w:link w:val="10"/>
    <w:qFormat/>
    <w:pPr>
      <w:keepNext/>
      <w:spacing w:before="480" w:after="240"/>
      <w:jc w:val="center"/>
      <w:outlineLvl w:val="0"/>
    </w:pPr>
    <w:rPr>
      <w:b/>
      <w:spacing w:val="24"/>
      <w:sz w:val="34"/>
    </w:rPr>
  </w:style>
  <w:style w:type="paragraph" w:styleId="2">
    <w:name w:val="heading 2"/>
    <w:basedOn w:val="a"/>
    <w:next w:val="a"/>
    <w:link w:val="20"/>
    <w:qFormat/>
    <w:rsid w:val="00546346"/>
    <w:pPr>
      <w:keepNext/>
      <w:tabs>
        <w:tab w:val="right" w:pos="8647"/>
      </w:tabs>
      <w:spacing w:before="360" w:after="480"/>
      <w:ind w:firstLine="851"/>
      <w:jc w:val="both"/>
      <w:outlineLvl w:val="1"/>
    </w:pPr>
    <w:rPr>
      <w:rFonts w:ascii="Times New Roman" w:hAnsi="Times New Roman"/>
    </w:rPr>
  </w:style>
  <w:style w:type="paragraph" w:styleId="3">
    <w:name w:val="heading 3"/>
    <w:basedOn w:val="a"/>
    <w:next w:val="a"/>
    <w:link w:val="30"/>
    <w:qFormat/>
    <w:rsid w:val="005122F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style>
  <w:style w:type="paragraph" w:customStyle="1" w:styleId="a4">
    <w:name w:val="адрес"/>
    <w:basedOn w:val="a"/>
    <w:pPr>
      <w:ind w:left="215" w:right="170"/>
      <w:jc w:val="both"/>
    </w:pPr>
    <w:rPr>
      <w:noProof/>
      <w:sz w:val="18"/>
    </w:rPr>
  </w:style>
  <w:style w:type="paragraph" w:styleId="a5">
    <w:name w:val="Body Text Indent"/>
    <w:basedOn w:val="a"/>
    <w:link w:val="a6"/>
    <w:uiPriority w:val="99"/>
    <w:pPr>
      <w:ind w:firstLine="709"/>
    </w:pPr>
    <w:rPr>
      <w:lang w:val="en-US"/>
    </w:rPr>
  </w:style>
  <w:style w:type="paragraph" w:styleId="a7">
    <w:name w:val="Body Text"/>
    <w:basedOn w:val="a"/>
    <w:link w:val="a8"/>
    <w:rsid w:val="0034024C"/>
    <w:pPr>
      <w:spacing w:after="120"/>
    </w:pPr>
  </w:style>
  <w:style w:type="paragraph" w:styleId="a9">
    <w:name w:val="envelope address"/>
    <w:basedOn w:val="a"/>
    <w:rsid w:val="0034024C"/>
    <w:pPr>
      <w:ind w:left="215" w:right="170"/>
      <w:jc w:val="both"/>
    </w:pPr>
    <w:rPr>
      <w:rFonts w:ascii="Times New Roman" w:hAnsi="Times New Roman"/>
      <w:sz w:val="18"/>
    </w:rPr>
  </w:style>
  <w:style w:type="paragraph" w:styleId="aa">
    <w:name w:val="Block Text"/>
    <w:basedOn w:val="a"/>
    <w:rsid w:val="0034024C"/>
    <w:pPr>
      <w:spacing w:before="120"/>
      <w:ind w:left="-57" w:right="-57"/>
      <w:jc w:val="center"/>
    </w:pPr>
    <w:rPr>
      <w:rFonts w:ascii="Times New Roman" w:hAnsi="Times New Roman"/>
      <w:b/>
      <w:sz w:val="24"/>
    </w:rPr>
  </w:style>
  <w:style w:type="table" w:styleId="ab">
    <w:name w:val="Table Grid"/>
    <w:basedOn w:val="a1"/>
    <w:rsid w:val="00992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546346"/>
    <w:rPr>
      <w:sz w:val="28"/>
    </w:rPr>
  </w:style>
  <w:style w:type="character" w:customStyle="1" w:styleId="30">
    <w:name w:val="Заголовок 3 Знак"/>
    <w:basedOn w:val="a0"/>
    <w:link w:val="3"/>
    <w:rsid w:val="005122F4"/>
    <w:rPr>
      <w:rFonts w:ascii="Arial" w:hAnsi="Arial" w:cs="Arial"/>
      <w:b/>
      <w:bCs/>
      <w:sz w:val="26"/>
      <w:szCs w:val="26"/>
    </w:rPr>
  </w:style>
  <w:style w:type="numbering" w:customStyle="1" w:styleId="11">
    <w:name w:val="Нет списка1"/>
    <w:next w:val="a2"/>
    <w:uiPriority w:val="99"/>
    <w:semiHidden/>
    <w:unhideWhenUsed/>
    <w:rsid w:val="005122F4"/>
  </w:style>
  <w:style w:type="character" w:customStyle="1" w:styleId="10">
    <w:name w:val="Заголовок 1 Знак"/>
    <w:basedOn w:val="a0"/>
    <w:link w:val="1"/>
    <w:rsid w:val="005122F4"/>
    <w:rPr>
      <w:rFonts w:ascii="Times New Roman CYR" w:hAnsi="Times New Roman CYR"/>
      <w:b/>
      <w:spacing w:val="24"/>
      <w:sz w:val="34"/>
    </w:rPr>
  </w:style>
  <w:style w:type="paragraph" w:customStyle="1" w:styleId="ConsPlusTitle">
    <w:name w:val="ConsPlusTitle"/>
    <w:rsid w:val="005122F4"/>
    <w:pPr>
      <w:autoSpaceDE w:val="0"/>
      <w:autoSpaceDN w:val="0"/>
      <w:adjustRightInd w:val="0"/>
    </w:pPr>
    <w:rPr>
      <w:b/>
      <w:bCs/>
      <w:sz w:val="24"/>
      <w:szCs w:val="24"/>
    </w:rPr>
  </w:style>
  <w:style w:type="paragraph" w:customStyle="1" w:styleId="ConsPlusNonformat">
    <w:name w:val="ConsPlusNonformat"/>
    <w:rsid w:val="005122F4"/>
    <w:pPr>
      <w:autoSpaceDE w:val="0"/>
      <w:autoSpaceDN w:val="0"/>
      <w:adjustRightInd w:val="0"/>
    </w:pPr>
    <w:rPr>
      <w:rFonts w:ascii="Courier New" w:hAnsi="Courier New" w:cs="Courier New"/>
    </w:rPr>
  </w:style>
  <w:style w:type="paragraph" w:customStyle="1" w:styleId="ConsPlusCell">
    <w:name w:val="ConsPlusCell"/>
    <w:rsid w:val="005122F4"/>
    <w:pPr>
      <w:autoSpaceDE w:val="0"/>
      <w:autoSpaceDN w:val="0"/>
      <w:adjustRightInd w:val="0"/>
    </w:pPr>
    <w:rPr>
      <w:rFonts w:ascii="Arial" w:hAnsi="Arial" w:cs="Arial"/>
    </w:rPr>
  </w:style>
  <w:style w:type="character" w:styleId="ac">
    <w:name w:val="Hyperlink"/>
    <w:rsid w:val="005122F4"/>
    <w:rPr>
      <w:color w:val="0000FF"/>
      <w:u w:val="single"/>
    </w:rPr>
  </w:style>
  <w:style w:type="paragraph" w:customStyle="1" w:styleId="lstm">
    <w:name w:val="lst_m"/>
    <w:basedOn w:val="a"/>
    <w:rsid w:val="005122F4"/>
    <w:pPr>
      <w:numPr>
        <w:numId w:val="11"/>
      </w:numPr>
      <w:autoSpaceDE w:val="0"/>
      <w:autoSpaceDN w:val="0"/>
      <w:adjustRightInd w:val="0"/>
      <w:spacing w:line="360" w:lineRule="auto"/>
      <w:jc w:val="both"/>
    </w:pPr>
    <w:rPr>
      <w:rFonts w:ascii="Times New Roman" w:hAnsi="Times New Roman"/>
      <w:sz w:val="26"/>
      <w:lang w:val="en-US"/>
    </w:rPr>
  </w:style>
  <w:style w:type="paragraph" w:customStyle="1" w:styleId="punct">
    <w:name w:val="punct"/>
    <w:basedOn w:val="a"/>
    <w:rsid w:val="005122F4"/>
    <w:pPr>
      <w:numPr>
        <w:numId w:val="10"/>
      </w:numPr>
      <w:autoSpaceDE w:val="0"/>
      <w:autoSpaceDN w:val="0"/>
      <w:adjustRightInd w:val="0"/>
      <w:spacing w:line="360" w:lineRule="auto"/>
      <w:ind w:firstLine="709"/>
      <w:jc w:val="both"/>
    </w:pPr>
    <w:rPr>
      <w:rFonts w:ascii="Times New Roman" w:hAnsi="Times New Roman"/>
      <w:sz w:val="26"/>
      <w:szCs w:val="26"/>
    </w:rPr>
  </w:style>
  <w:style w:type="paragraph" w:customStyle="1" w:styleId="subpunct">
    <w:name w:val="subpunct"/>
    <w:basedOn w:val="a"/>
    <w:rsid w:val="005122F4"/>
    <w:pPr>
      <w:numPr>
        <w:ilvl w:val="1"/>
        <w:numId w:val="10"/>
      </w:numPr>
      <w:autoSpaceDE w:val="0"/>
      <w:autoSpaceDN w:val="0"/>
      <w:adjustRightInd w:val="0"/>
      <w:spacing w:line="360" w:lineRule="auto"/>
      <w:jc w:val="both"/>
    </w:pPr>
    <w:rPr>
      <w:rFonts w:ascii="Times New Roman" w:hAnsi="Times New Roman"/>
      <w:sz w:val="26"/>
      <w:szCs w:val="26"/>
      <w:lang w:val="en-US"/>
    </w:rPr>
  </w:style>
  <w:style w:type="paragraph" w:customStyle="1" w:styleId="txt">
    <w:name w:val="txt"/>
    <w:basedOn w:val="a"/>
    <w:rsid w:val="005122F4"/>
    <w:pPr>
      <w:autoSpaceDE w:val="0"/>
      <w:autoSpaceDN w:val="0"/>
      <w:adjustRightInd w:val="0"/>
      <w:spacing w:line="360" w:lineRule="auto"/>
      <w:ind w:firstLine="709"/>
      <w:jc w:val="both"/>
    </w:pPr>
    <w:rPr>
      <w:rFonts w:ascii="Times New Roman" w:hAnsi="Times New Roman"/>
      <w:sz w:val="26"/>
      <w:szCs w:val="26"/>
    </w:rPr>
  </w:style>
  <w:style w:type="paragraph" w:customStyle="1" w:styleId="subpuncttxt">
    <w:name w:val="subpunct_txt"/>
    <w:basedOn w:val="a"/>
    <w:rsid w:val="005122F4"/>
    <w:pPr>
      <w:autoSpaceDE w:val="0"/>
      <w:autoSpaceDN w:val="0"/>
      <w:adjustRightInd w:val="0"/>
      <w:spacing w:line="360" w:lineRule="auto"/>
      <w:ind w:firstLine="709"/>
      <w:jc w:val="both"/>
    </w:pPr>
    <w:rPr>
      <w:rFonts w:ascii="Times New Roman" w:hAnsi="Times New Roman"/>
      <w:color w:val="000000"/>
      <w:sz w:val="26"/>
      <w:szCs w:val="26"/>
    </w:rPr>
  </w:style>
  <w:style w:type="paragraph" w:styleId="ad">
    <w:name w:val="footer"/>
    <w:basedOn w:val="a"/>
    <w:link w:val="ae"/>
    <w:rsid w:val="005122F4"/>
    <w:pPr>
      <w:tabs>
        <w:tab w:val="center" w:pos="4677"/>
        <w:tab w:val="right" w:pos="9355"/>
      </w:tabs>
    </w:pPr>
    <w:rPr>
      <w:rFonts w:ascii="Times New Roman" w:hAnsi="Times New Roman"/>
      <w:sz w:val="24"/>
      <w:szCs w:val="24"/>
    </w:rPr>
  </w:style>
  <w:style w:type="character" w:customStyle="1" w:styleId="ae">
    <w:name w:val="Нижний колонтитул Знак"/>
    <w:basedOn w:val="a0"/>
    <w:link w:val="ad"/>
    <w:rsid w:val="005122F4"/>
    <w:rPr>
      <w:sz w:val="24"/>
      <w:szCs w:val="24"/>
    </w:rPr>
  </w:style>
  <w:style w:type="character" w:styleId="af">
    <w:name w:val="page number"/>
    <w:basedOn w:val="a0"/>
    <w:rsid w:val="005122F4"/>
  </w:style>
  <w:style w:type="paragraph" w:customStyle="1" w:styleId="ConsNonformat">
    <w:name w:val="ConsNonformat"/>
    <w:rsid w:val="005122F4"/>
    <w:pPr>
      <w:widowControl w:val="0"/>
      <w:autoSpaceDE w:val="0"/>
      <w:autoSpaceDN w:val="0"/>
      <w:adjustRightInd w:val="0"/>
      <w:ind w:right="19772"/>
    </w:pPr>
    <w:rPr>
      <w:rFonts w:ascii="Courier New" w:hAnsi="Courier New" w:cs="Courier New"/>
    </w:rPr>
  </w:style>
  <w:style w:type="paragraph" w:styleId="af0">
    <w:name w:val="Document Map"/>
    <w:basedOn w:val="a"/>
    <w:link w:val="af1"/>
    <w:rsid w:val="005122F4"/>
    <w:pPr>
      <w:shd w:val="clear" w:color="auto" w:fill="000080"/>
    </w:pPr>
    <w:rPr>
      <w:rFonts w:ascii="Tahoma" w:hAnsi="Tahoma" w:cs="Tahoma"/>
      <w:sz w:val="20"/>
    </w:rPr>
  </w:style>
  <w:style w:type="character" w:customStyle="1" w:styleId="af1">
    <w:name w:val="Схема документа Знак"/>
    <w:basedOn w:val="a0"/>
    <w:link w:val="af0"/>
    <w:rsid w:val="005122F4"/>
    <w:rPr>
      <w:rFonts w:ascii="Tahoma" w:hAnsi="Tahoma" w:cs="Tahoma"/>
      <w:shd w:val="clear" w:color="auto" w:fill="000080"/>
    </w:rPr>
  </w:style>
  <w:style w:type="character" w:styleId="HTML">
    <w:name w:val="HTML Cite"/>
    <w:rsid w:val="005122F4"/>
    <w:rPr>
      <w:i w:val="0"/>
      <w:iCs w:val="0"/>
      <w:color w:val="0E774A"/>
    </w:rPr>
  </w:style>
  <w:style w:type="paragraph" w:styleId="af2">
    <w:name w:val="Normal (Web)"/>
    <w:basedOn w:val="a"/>
    <w:rsid w:val="005122F4"/>
    <w:pPr>
      <w:spacing w:before="100" w:beforeAutospacing="1" w:after="100" w:afterAutospacing="1"/>
    </w:pPr>
    <w:rPr>
      <w:rFonts w:ascii="Times New Roman" w:hAnsi="Times New Roman"/>
      <w:sz w:val="24"/>
      <w:szCs w:val="24"/>
    </w:rPr>
  </w:style>
  <w:style w:type="paragraph" w:customStyle="1" w:styleId="af3">
    <w:name w:val="Знак Знак Знак Знак"/>
    <w:basedOn w:val="a"/>
    <w:rsid w:val="005122F4"/>
    <w:pPr>
      <w:spacing w:before="100" w:beforeAutospacing="1" w:after="100" w:afterAutospacing="1"/>
    </w:pPr>
    <w:rPr>
      <w:rFonts w:ascii="Tahoma" w:hAnsi="Tahoma" w:cs="Tahoma"/>
      <w:sz w:val="20"/>
      <w:lang w:val="en-US" w:eastAsia="en-US"/>
    </w:rPr>
  </w:style>
  <w:style w:type="paragraph" w:styleId="af4">
    <w:name w:val="header"/>
    <w:basedOn w:val="a"/>
    <w:link w:val="af5"/>
    <w:uiPriority w:val="99"/>
    <w:rsid w:val="005122F4"/>
    <w:pPr>
      <w:tabs>
        <w:tab w:val="center" w:pos="4677"/>
        <w:tab w:val="right" w:pos="9355"/>
      </w:tabs>
    </w:pPr>
    <w:rPr>
      <w:rFonts w:ascii="Times New Roman" w:hAnsi="Times New Roman"/>
      <w:sz w:val="24"/>
      <w:szCs w:val="24"/>
    </w:rPr>
  </w:style>
  <w:style w:type="character" w:customStyle="1" w:styleId="af5">
    <w:name w:val="Верхний колонтитул Знак"/>
    <w:basedOn w:val="a0"/>
    <w:link w:val="af4"/>
    <w:uiPriority w:val="99"/>
    <w:rsid w:val="005122F4"/>
    <w:rPr>
      <w:sz w:val="24"/>
      <w:szCs w:val="24"/>
    </w:rPr>
  </w:style>
  <w:style w:type="paragraph" w:customStyle="1" w:styleId="31">
    <w:name w:val="заголовок 3"/>
    <w:basedOn w:val="a"/>
    <w:next w:val="a"/>
    <w:rsid w:val="005122F4"/>
    <w:pPr>
      <w:keepNext/>
      <w:autoSpaceDE w:val="0"/>
      <w:autoSpaceDN w:val="0"/>
      <w:spacing w:after="120"/>
      <w:jc w:val="center"/>
    </w:pPr>
    <w:rPr>
      <w:rFonts w:ascii="Arial" w:hAnsi="Arial"/>
      <w:b/>
      <w:bCs/>
      <w:sz w:val="26"/>
      <w:szCs w:val="26"/>
    </w:rPr>
  </w:style>
  <w:style w:type="paragraph" w:styleId="21">
    <w:name w:val="Body Text Indent 2"/>
    <w:basedOn w:val="a"/>
    <w:link w:val="22"/>
    <w:rsid w:val="005122F4"/>
    <w:pPr>
      <w:widowControl w:val="0"/>
      <w:shd w:val="clear" w:color="auto" w:fill="FFFFFF"/>
      <w:tabs>
        <w:tab w:val="left" w:pos="2822"/>
      </w:tabs>
      <w:autoSpaceDE w:val="0"/>
      <w:autoSpaceDN w:val="0"/>
      <w:adjustRightInd w:val="0"/>
      <w:ind w:right="29" w:firstLine="709"/>
      <w:jc w:val="both"/>
    </w:pPr>
    <w:rPr>
      <w:rFonts w:ascii="Times New Roman" w:hAnsi="Times New Roman"/>
      <w:sz w:val="24"/>
      <w:szCs w:val="28"/>
    </w:rPr>
  </w:style>
  <w:style w:type="character" w:customStyle="1" w:styleId="22">
    <w:name w:val="Основной текст с отступом 2 Знак"/>
    <w:basedOn w:val="a0"/>
    <w:link w:val="21"/>
    <w:rsid w:val="005122F4"/>
    <w:rPr>
      <w:sz w:val="24"/>
      <w:szCs w:val="28"/>
      <w:shd w:val="clear" w:color="auto" w:fill="FFFFFF"/>
    </w:rPr>
  </w:style>
  <w:style w:type="paragraph" w:styleId="23">
    <w:name w:val="Body Text 2"/>
    <w:basedOn w:val="a"/>
    <w:link w:val="24"/>
    <w:rsid w:val="005122F4"/>
    <w:pPr>
      <w:widowControl w:val="0"/>
      <w:autoSpaceDE w:val="0"/>
      <w:autoSpaceDN w:val="0"/>
      <w:adjustRightInd w:val="0"/>
      <w:spacing w:after="120" w:line="480" w:lineRule="auto"/>
    </w:pPr>
    <w:rPr>
      <w:rFonts w:ascii="Arial" w:hAnsi="Arial" w:cs="Arial"/>
      <w:sz w:val="20"/>
    </w:rPr>
  </w:style>
  <w:style w:type="character" w:customStyle="1" w:styleId="24">
    <w:name w:val="Основной текст 2 Знак"/>
    <w:basedOn w:val="a0"/>
    <w:link w:val="23"/>
    <w:rsid w:val="005122F4"/>
    <w:rPr>
      <w:rFonts w:ascii="Arial" w:hAnsi="Arial" w:cs="Arial"/>
    </w:rPr>
  </w:style>
  <w:style w:type="character" w:customStyle="1" w:styleId="a8">
    <w:name w:val="Основной текст Знак"/>
    <w:basedOn w:val="a0"/>
    <w:link w:val="a7"/>
    <w:rsid w:val="005122F4"/>
    <w:rPr>
      <w:rFonts w:ascii="Times New Roman CYR" w:hAnsi="Times New Roman CYR"/>
      <w:sz w:val="28"/>
    </w:rPr>
  </w:style>
  <w:style w:type="paragraph" w:customStyle="1" w:styleId="6">
    <w:name w:val="заголовок 6"/>
    <w:basedOn w:val="a"/>
    <w:next w:val="a"/>
    <w:rsid w:val="005122F4"/>
    <w:pPr>
      <w:keepNext/>
      <w:autoSpaceDE w:val="0"/>
      <w:autoSpaceDN w:val="0"/>
      <w:ind w:left="6480" w:firstLine="720"/>
    </w:pPr>
    <w:rPr>
      <w:rFonts w:ascii="Arial" w:hAnsi="Arial"/>
      <w:b/>
      <w:bCs/>
      <w:sz w:val="26"/>
      <w:szCs w:val="26"/>
    </w:rPr>
  </w:style>
  <w:style w:type="paragraph" w:customStyle="1" w:styleId="af6">
    <w:name w:val="Знак"/>
    <w:basedOn w:val="a"/>
    <w:rsid w:val="005122F4"/>
    <w:pPr>
      <w:spacing w:before="100" w:beforeAutospacing="1" w:after="100" w:afterAutospacing="1"/>
    </w:pPr>
    <w:rPr>
      <w:rFonts w:ascii="Tahoma" w:hAnsi="Tahoma" w:cs="Tahoma"/>
      <w:sz w:val="20"/>
      <w:lang w:val="en-US" w:eastAsia="en-US"/>
    </w:rPr>
  </w:style>
  <w:style w:type="paragraph" w:styleId="af7">
    <w:name w:val="Balloon Text"/>
    <w:basedOn w:val="a"/>
    <w:link w:val="af8"/>
    <w:uiPriority w:val="99"/>
    <w:unhideWhenUsed/>
    <w:rsid w:val="005122F4"/>
    <w:rPr>
      <w:rFonts w:ascii="Tahoma" w:hAnsi="Tahoma"/>
      <w:sz w:val="16"/>
      <w:szCs w:val="16"/>
      <w:lang w:val="x-none" w:eastAsia="x-none"/>
    </w:rPr>
  </w:style>
  <w:style w:type="character" w:customStyle="1" w:styleId="af8">
    <w:name w:val="Текст выноски Знак"/>
    <w:basedOn w:val="a0"/>
    <w:link w:val="af7"/>
    <w:uiPriority w:val="99"/>
    <w:rsid w:val="005122F4"/>
    <w:rPr>
      <w:rFonts w:ascii="Tahoma" w:hAnsi="Tahoma"/>
      <w:sz w:val="16"/>
      <w:szCs w:val="16"/>
      <w:lang w:val="x-none" w:eastAsia="x-none"/>
    </w:rPr>
  </w:style>
  <w:style w:type="paragraph" w:styleId="af9">
    <w:name w:val="footnote text"/>
    <w:basedOn w:val="a"/>
    <w:link w:val="afa"/>
    <w:rsid w:val="005122F4"/>
    <w:rPr>
      <w:rFonts w:ascii="Times New Roman" w:hAnsi="Times New Roman"/>
      <w:sz w:val="20"/>
    </w:rPr>
  </w:style>
  <w:style w:type="character" w:customStyle="1" w:styleId="afa">
    <w:name w:val="Текст сноски Знак"/>
    <w:basedOn w:val="a0"/>
    <w:link w:val="af9"/>
    <w:rsid w:val="005122F4"/>
  </w:style>
  <w:style w:type="character" w:styleId="afb">
    <w:name w:val="footnote reference"/>
    <w:rsid w:val="005122F4"/>
    <w:rPr>
      <w:vertAlign w:val="superscript"/>
    </w:rPr>
  </w:style>
  <w:style w:type="character" w:customStyle="1" w:styleId="a6">
    <w:name w:val="Основной текст с отступом Знак"/>
    <w:basedOn w:val="a0"/>
    <w:link w:val="a5"/>
    <w:uiPriority w:val="99"/>
    <w:rsid w:val="005122F4"/>
    <w:rPr>
      <w:rFonts w:ascii="Times New Roman CYR" w:hAnsi="Times New Roman CYR"/>
      <w:sz w:val="28"/>
      <w:lang w:val="en-US"/>
    </w:rPr>
  </w:style>
  <w:style w:type="paragraph" w:customStyle="1" w:styleId="formattexttopleveltext">
    <w:name w:val="formattext topleveltext"/>
    <w:basedOn w:val="a"/>
    <w:rsid w:val="005122F4"/>
    <w:pPr>
      <w:spacing w:before="100" w:beforeAutospacing="1" w:after="100" w:afterAutospacing="1"/>
    </w:pPr>
    <w:rPr>
      <w:rFonts w:ascii="Times New Roman" w:hAnsi="Times New Roman"/>
      <w:sz w:val="24"/>
      <w:szCs w:val="24"/>
    </w:rPr>
  </w:style>
  <w:style w:type="paragraph" w:customStyle="1" w:styleId="paragraphscxw153943336">
    <w:name w:val="paragraph scxw153943336"/>
    <w:basedOn w:val="a"/>
    <w:rsid w:val="005122F4"/>
    <w:pPr>
      <w:spacing w:before="100" w:beforeAutospacing="1" w:after="100" w:afterAutospacing="1"/>
    </w:pPr>
    <w:rPr>
      <w:rFonts w:ascii="Times New Roman" w:hAnsi="Times New Roman"/>
      <w:sz w:val="24"/>
      <w:szCs w:val="24"/>
    </w:rPr>
  </w:style>
  <w:style w:type="character" w:customStyle="1" w:styleId="normaltextrunscxw153943336">
    <w:name w:val="normaltextrun scxw153943336"/>
    <w:rsid w:val="005122F4"/>
  </w:style>
  <w:style w:type="character" w:customStyle="1" w:styleId="scxw153943336">
    <w:name w:val="scxw153943336"/>
    <w:rsid w:val="005122F4"/>
  </w:style>
  <w:style w:type="character" w:customStyle="1" w:styleId="eopscxw153943336">
    <w:name w:val="eop scxw153943336"/>
    <w:rsid w:val="005122F4"/>
  </w:style>
  <w:style w:type="character" w:customStyle="1" w:styleId="contextualspellingandgrammarerrorscxw153943336">
    <w:name w:val="contextualspellingandgrammarerror scxw153943336"/>
    <w:rsid w:val="005122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CYR" w:hAnsi="Times New Roman CYR"/>
      <w:sz w:val="28"/>
    </w:rPr>
  </w:style>
  <w:style w:type="paragraph" w:styleId="1">
    <w:name w:val="heading 1"/>
    <w:basedOn w:val="a"/>
    <w:next w:val="a"/>
    <w:link w:val="10"/>
    <w:qFormat/>
    <w:pPr>
      <w:keepNext/>
      <w:spacing w:before="480" w:after="240"/>
      <w:jc w:val="center"/>
      <w:outlineLvl w:val="0"/>
    </w:pPr>
    <w:rPr>
      <w:b/>
      <w:spacing w:val="24"/>
      <w:sz w:val="34"/>
    </w:rPr>
  </w:style>
  <w:style w:type="paragraph" w:styleId="2">
    <w:name w:val="heading 2"/>
    <w:basedOn w:val="a"/>
    <w:next w:val="a"/>
    <w:link w:val="20"/>
    <w:qFormat/>
    <w:rsid w:val="00546346"/>
    <w:pPr>
      <w:keepNext/>
      <w:tabs>
        <w:tab w:val="right" w:pos="8647"/>
      </w:tabs>
      <w:spacing w:before="360" w:after="480"/>
      <w:ind w:firstLine="851"/>
      <w:jc w:val="both"/>
      <w:outlineLvl w:val="1"/>
    </w:pPr>
    <w:rPr>
      <w:rFonts w:ascii="Times New Roman" w:hAnsi="Times New Roman"/>
    </w:rPr>
  </w:style>
  <w:style w:type="paragraph" w:styleId="3">
    <w:name w:val="heading 3"/>
    <w:basedOn w:val="a"/>
    <w:next w:val="a"/>
    <w:link w:val="30"/>
    <w:qFormat/>
    <w:rsid w:val="005122F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style>
  <w:style w:type="paragraph" w:customStyle="1" w:styleId="a4">
    <w:name w:val="адрес"/>
    <w:basedOn w:val="a"/>
    <w:pPr>
      <w:ind w:left="215" w:right="170"/>
      <w:jc w:val="both"/>
    </w:pPr>
    <w:rPr>
      <w:noProof/>
      <w:sz w:val="18"/>
    </w:rPr>
  </w:style>
  <w:style w:type="paragraph" w:styleId="a5">
    <w:name w:val="Body Text Indent"/>
    <w:basedOn w:val="a"/>
    <w:link w:val="a6"/>
    <w:uiPriority w:val="99"/>
    <w:pPr>
      <w:ind w:firstLine="709"/>
    </w:pPr>
    <w:rPr>
      <w:lang w:val="en-US"/>
    </w:rPr>
  </w:style>
  <w:style w:type="paragraph" w:styleId="a7">
    <w:name w:val="Body Text"/>
    <w:basedOn w:val="a"/>
    <w:link w:val="a8"/>
    <w:rsid w:val="0034024C"/>
    <w:pPr>
      <w:spacing w:after="120"/>
    </w:pPr>
  </w:style>
  <w:style w:type="paragraph" w:styleId="a9">
    <w:name w:val="envelope address"/>
    <w:basedOn w:val="a"/>
    <w:rsid w:val="0034024C"/>
    <w:pPr>
      <w:ind w:left="215" w:right="170"/>
      <w:jc w:val="both"/>
    </w:pPr>
    <w:rPr>
      <w:rFonts w:ascii="Times New Roman" w:hAnsi="Times New Roman"/>
      <w:sz w:val="18"/>
    </w:rPr>
  </w:style>
  <w:style w:type="paragraph" w:styleId="aa">
    <w:name w:val="Block Text"/>
    <w:basedOn w:val="a"/>
    <w:rsid w:val="0034024C"/>
    <w:pPr>
      <w:spacing w:before="120"/>
      <w:ind w:left="-57" w:right="-57"/>
      <w:jc w:val="center"/>
    </w:pPr>
    <w:rPr>
      <w:rFonts w:ascii="Times New Roman" w:hAnsi="Times New Roman"/>
      <w:b/>
      <w:sz w:val="24"/>
    </w:rPr>
  </w:style>
  <w:style w:type="table" w:styleId="ab">
    <w:name w:val="Table Grid"/>
    <w:basedOn w:val="a1"/>
    <w:rsid w:val="00992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546346"/>
    <w:rPr>
      <w:sz w:val="28"/>
    </w:rPr>
  </w:style>
  <w:style w:type="character" w:customStyle="1" w:styleId="30">
    <w:name w:val="Заголовок 3 Знак"/>
    <w:basedOn w:val="a0"/>
    <w:link w:val="3"/>
    <w:rsid w:val="005122F4"/>
    <w:rPr>
      <w:rFonts w:ascii="Arial" w:hAnsi="Arial" w:cs="Arial"/>
      <w:b/>
      <w:bCs/>
      <w:sz w:val="26"/>
      <w:szCs w:val="26"/>
    </w:rPr>
  </w:style>
  <w:style w:type="numbering" w:customStyle="1" w:styleId="11">
    <w:name w:val="Нет списка1"/>
    <w:next w:val="a2"/>
    <w:uiPriority w:val="99"/>
    <w:semiHidden/>
    <w:unhideWhenUsed/>
    <w:rsid w:val="005122F4"/>
  </w:style>
  <w:style w:type="character" w:customStyle="1" w:styleId="10">
    <w:name w:val="Заголовок 1 Знак"/>
    <w:basedOn w:val="a0"/>
    <w:link w:val="1"/>
    <w:rsid w:val="005122F4"/>
    <w:rPr>
      <w:rFonts w:ascii="Times New Roman CYR" w:hAnsi="Times New Roman CYR"/>
      <w:b/>
      <w:spacing w:val="24"/>
      <w:sz w:val="34"/>
    </w:rPr>
  </w:style>
  <w:style w:type="paragraph" w:customStyle="1" w:styleId="ConsPlusTitle">
    <w:name w:val="ConsPlusTitle"/>
    <w:rsid w:val="005122F4"/>
    <w:pPr>
      <w:autoSpaceDE w:val="0"/>
      <w:autoSpaceDN w:val="0"/>
      <w:adjustRightInd w:val="0"/>
    </w:pPr>
    <w:rPr>
      <w:b/>
      <w:bCs/>
      <w:sz w:val="24"/>
      <w:szCs w:val="24"/>
    </w:rPr>
  </w:style>
  <w:style w:type="paragraph" w:customStyle="1" w:styleId="ConsPlusNonformat">
    <w:name w:val="ConsPlusNonformat"/>
    <w:rsid w:val="005122F4"/>
    <w:pPr>
      <w:autoSpaceDE w:val="0"/>
      <w:autoSpaceDN w:val="0"/>
      <w:adjustRightInd w:val="0"/>
    </w:pPr>
    <w:rPr>
      <w:rFonts w:ascii="Courier New" w:hAnsi="Courier New" w:cs="Courier New"/>
    </w:rPr>
  </w:style>
  <w:style w:type="paragraph" w:customStyle="1" w:styleId="ConsPlusCell">
    <w:name w:val="ConsPlusCell"/>
    <w:rsid w:val="005122F4"/>
    <w:pPr>
      <w:autoSpaceDE w:val="0"/>
      <w:autoSpaceDN w:val="0"/>
      <w:adjustRightInd w:val="0"/>
    </w:pPr>
    <w:rPr>
      <w:rFonts w:ascii="Arial" w:hAnsi="Arial" w:cs="Arial"/>
    </w:rPr>
  </w:style>
  <w:style w:type="character" w:styleId="ac">
    <w:name w:val="Hyperlink"/>
    <w:rsid w:val="005122F4"/>
    <w:rPr>
      <w:color w:val="0000FF"/>
      <w:u w:val="single"/>
    </w:rPr>
  </w:style>
  <w:style w:type="paragraph" w:customStyle="1" w:styleId="lstm">
    <w:name w:val="lst_m"/>
    <w:basedOn w:val="a"/>
    <w:rsid w:val="005122F4"/>
    <w:pPr>
      <w:numPr>
        <w:numId w:val="11"/>
      </w:numPr>
      <w:autoSpaceDE w:val="0"/>
      <w:autoSpaceDN w:val="0"/>
      <w:adjustRightInd w:val="0"/>
      <w:spacing w:line="360" w:lineRule="auto"/>
      <w:jc w:val="both"/>
    </w:pPr>
    <w:rPr>
      <w:rFonts w:ascii="Times New Roman" w:hAnsi="Times New Roman"/>
      <w:sz w:val="26"/>
      <w:lang w:val="en-US"/>
    </w:rPr>
  </w:style>
  <w:style w:type="paragraph" w:customStyle="1" w:styleId="punct">
    <w:name w:val="punct"/>
    <w:basedOn w:val="a"/>
    <w:rsid w:val="005122F4"/>
    <w:pPr>
      <w:numPr>
        <w:numId w:val="10"/>
      </w:numPr>
      <w:autoSpaceDE w:val="0"/>
      <w:autoSpaceDN w:val="0"/>
      <w:adjustRightInd w:val="0"/>
      <w:spacing w:line="360" w:lineRule="auto"/>
      <w:ind w:firstLine="709"/>
      <w:jc w:val="both"/>
    </w:pPr>
    <w:rPr>
      <w:rFonts w:ascii="Times New Roman" w:hAnsi="Times New Roman"/>
      <w:sz w:val="26"/>
      <w:szCs w:val="26"/>
    </w:rPr>
  </w:style>
  <w:style w:type="paragraph" w:customStyle="1" w:styleId="subpunct">
    <w:name w:val="subpunct"/>
    <w:basedOn w:val="a"/>
    <w:rsid w:val="005122F4"/>
    <w:pPr>
      <w:numPr>
        <w:ilvl w:val="1"/>
        <w:numId w:val="10"/>
      </w:numPr>
      <w:autoSpaceDE w:val="0"/>
      <w:autoSpaceDN w:val="0"/>
      <w:adjustRightInd w:val="0"/>
      <w:spacing w:line="360" w:lineRule="auto"/>
      <w:jc w:val="both"/>
    </w:pPr>
    <w:rPr>
      <w:rFonts w:ascii="Times New Roman" w:hAnsi="Times New Roman"/>
      <w:sz w:val="26"/>
      <w:szCs w:val="26"/>
      <w:lang w:val="en-US"/>
    </w:rPr>
  </w:style>
  <w:style w:type="paragraph" w:customStyle="1" w:styleId="txt">
    <w:name w:val="txt"/>
    <w:basedOn w:val="a"/>
    <w:rsid w:val="005122F4"/>
    <w:pPr>
      <w:autoSpaceDE w:val="0"/>
      <w:autoSpaceDN w:val="0"/>
      <w:adjustRightInd w:val="0"/>
      <w:spacing w:line="360" w:lineRule="auto"/>
      <w:ind w:firstLine="709"/>
      <w:jc w:val="both"/>
    </w:pPr>
    <w:rPr>
      <w:rFonts w:ascii="Times New Roman" w:hAnsi="Times New Roman"/>
      <w:sz w:val="26"/>
      <w:szCs w:val="26"/>
    </w:rPr>
  </w:style>
  <w:style w:type="paragraph" w:customStyle="1" w:styleId="subpuncttxt">
    <w:name w:val="subpunct_txt"/>
    <w:basedOn w:val="a"/>
    <w:rsid w:val="005122F4"/>
    <w:pPr>
      <w:autoSpaceDE w:val="0"/>
      <w:autoSpaceDN w:val="0"/>
      <w:adjustRightInd w:val="0"/>
      <w:spacing w:line="360" w:lineRule="auto"/>
      <w:ind w:firstLine="709"/>
      <w:jc w:val="both"/>
    </w:pPr>
    <w:rPr>
      <w:rFonts w:ascii="Times New Roman" w:hAnsi="Times New Roman"/>
      <w:color w:val="000000"/>
      <w:sz w:val="26"/>
      <w:szCs w:val="26"/>
    </w:rPr>
  </w:style>
  <w:style w:type="paragraph" w:styleId="ad">
    <w:name w:val="footer"/>
    <w:basedOn w:val="a"/>
    <w:link w:val="ae"/>
    <w:rsid w:val="005122F4"/>
    <w:pPr>
      <w:tabs>
        <w:tab w:val="center" w:pos="4677"/>
        <w:tab w:val="right" w:pos="9355"/>
      </w:tabs>
    </w:pPr>
    <w:rPr>
      <w:rFonts w:ascii="Times New Roman" w:hAnsi="Times New Roman"/>
      <w:sz w:val="24"/>
      <w:szCs w:val="24"/>
    </w:rPr>
  </w:style>
  <w:style w:type="character" w:customStyle="1" w:styleId="ae">
    <w:name w:val="Нижний колонтитул Знак"/>
    <w:basedOn w:val="a0"/>
    <w:link w:val="ad"/>
    <w:rsid w:val="005122F4"/>
    <w:rPr>
      <w:sz w:val="24"/>
      <w:szCs w:val="24"/>
    </w:rPr>
  </w:style>
  <w:style w:type="character" w:styleId="af">
    <w:name w:val="page number"/>
    <w:basedOn w:val="a0"/>
    <w:rsid w:val="005122F4"/>
  </w:style>
  <w:style w:type="paragraph" w:customStyle="1" w:styleId="ConsNonformat">
    <w:name w:val="ConsNonformat"/>
    <w:rsid w:val="005122F4"/>
    <w:pPr>
      <w:widowControl w:val="0"/>
      <w:autoSpaceDE w:val="0"/>
      <w:autoSpaceDN w:val="0"/>
      <w:adjustRightInd w:val="0"/>
      <w:ind w:right="19772"/>
    </w:pPr>
    <w:rPr>
      <w:rFonts w:ascii="Courier New" w:hAnsi="Courier New" w:cs="Courier New"/>
    </w:rPr>
  </w:style>
  <w:style w:type="paragraph" w:styleId="af0">
    <w:name w:val="Document Map"/>
    <w:basedOn w:val="a"/>
    <w:link w:val="af1"/>
    <w:rsid w:val="005122F4"/>
    <w:pPr>
      <w:shd w:val="clear" w:color="auto" w:fill="000080"/>
    </w:pPr>
    <w:rPr>
      <w:rFonts w:ascii="Tahoma" w:hAnsi="Tahoma" w:cs="Tahoma"/>
      <w:sz w:val="20"/>
    </w:rPr>
  </w:style>
  <w:style w:type="character" w:customStyle="1" w:styleId="af1">
    <w:name w:val="Схема документа Знак"/>
    <w:basedOn w:val="a0"/>
    <w:link w:val="af0"/>
    <w:rsid w:val="005122F4"/>
    <w:rPr>
      <w:rFonts w:ascii="Tahoma" w:hAnsi="Tahoma" w:cs="Tahoma"/>
      <w:shd w:val="clear" w:color="auto" w:fill="000080"/>
    </w:rPr>
  </w:style>
  <w:style w:type="character" w:styleId="HTML">
    <w:name w:val="HTML Cite"/>
    <w:rsid w:val="005122F4"/>
    <w:rPr>
      <w:i w:val="0"/>
      <w:iCs w:val="0"/>
      <w:color w:val="0E774A"/>
    </w:rPr>
  </w:style>
  <w:style w:type="paragraph" w:styleId="af2">
    <w:name w:val="Normal (Web)"/>
    <w:basedOn w:val="a"/>
    <w:rsid w:val="005122F4"/>
    <w:pPr>
      <w:spacing w:before="100" w:beforeAutospacing="1" w:after="100" w:afterAutospacing="1"/>
    </w:pPr>
    <w:rPr>
      <w:rFonts w:ascii="Times New Roman" w:hAnsi="Times New Roman"/>
      <w:sz w:val="24"/>
      <w:szCs w:val="24"/>
    </w:rPr>
  </w:style>
  <w:style w:type="paragraph" w:customStyle="1" w:styleId="af3">
    <w:name w:val="Знак Знак Знак Знак"/>
    <w:basedOn w:val="a"/>
    <w:rsid w:val="005122F4"/>
    <w:pPr>
      <w:spacing w:before="100" w:beforeAutospacing="1" w:after="100" w:afterAutospacing="1"/>
    </w:pPr>
    <w:rPr>
      <w:rFonts w:ascii="Tahoma" w:hAnsi="Tahoma" w:cs="Tahoma"/>
      <w:sz w:val="20"/>
      <w:lang w:val="en-US" w:eastAsia="en-US"/>
    </w:rPr>
  </w:style>
  <w:style w:type="paragraph" w:styleId="af4">
    <w:name w:val="header"/>
    <w:basedOn w:val="a"/>
    <w:link w:val="af5"/>
    <w:uiPriority w:val="99"/>
    <w:rsid w:val="005122F4"/>
    <w:pPr>
      <w:tabs>
        <w:tab w:val="center" w:pos="4677"/>
        <w:tab w:val="right" w:pos="9355"/>
      </w:tabs>
    </w:pPr>
    <w:rPr>
      <w:rFonts w:ascii="Times New Roman" w:hAnsi="Times New Roman"/>
      <w:sz w:val="24"/>
      <w:szCs w:val="24"/>
    </w:rPr>
  </w:style>
  <w:style w:type="character" w:customStyle="1" w:styleId="af5">
    <w:name w:val="Верхний колонтитул Знак"/>
    <w:basedOn w:val="a0"/>
    <w:link w:val="af4"/>
    <w:uiPriority w:val="99"/>
    <w:rsid w:val="005122F4"/>
    <w:rPr>
      <w:sz w:val="24"/>
      <w:szCs w:val="24"/>
    </w:rPr>
  </w:style>
  <w:style w:type="paragraph" w:customStyle="1" w:styleId="31">
    <w:name w:val="заголовок 3"/>
    <w:basedOn w:val="a"/>
    <w:next w:val="a"/>
    <w:rsid w:val="005122F4"/>
    <w:pPr>
      <w:keepNext/>
      <w:autoSpaceDE w:val="0"/>
      <w:autoSpaceDN w:val="0"/>
      <w:spacing w:after="120"/>
      <w:jc w:val="center"/>
    </w:pPr>
    <w:rPr>
      <w:rFonts w:ascii="Arial" w:hAnsi="Arial"/>
      <w:b/>
      <w:bCs/>
      <w:sz w:val="26"/>
      <w:szCs w:val="26"/>
    </w:rPr>
  </w:style>
  <w:style w:type="paragraph" w:styleId="21">
    <w:name w:val="Body Text Indent 2"/>
    <w:basedOn w:val="a"/>
    <w:link w:val="22"/>
    <w:rsid w:val="005122F4"/>
    <w:pPr>
      <w:widowControl w:val="0"/>
      <w:shd w:val="clear" w:color="auto" w:fill="FFFFFF"/>
      <w:tabs>
        <w:tab w:val="left" w:pos="2822"/>
      </w:tabs>
      <w:autoSpaceDE w:val="0"/>
      <w:autoSpaceDN w:val="0"/>
      <w:adjustRightInd w:val="0"/>
      <w:ind w:right="29" w:firstLine="709"/>
      <w:jc w:val="both"/>
    </w:pPr>
    <w:rPr>
      <w:rFonts w:ascii="Times New Roman" w:hAnsi="Times New Roman"/>
      <w:sz w:val="24"/>
      <w:szCs w:val="28"/>
    </w:rPr>
  </w:style>
  <w:style w:type="character" w:customStyle="1" w:styleId="22">
    <w:name w:val="Основной текст с отступом 2 Знак"/>
    <w:basedOn w:val="a0"/>
    <w:link w:val="21"/>
    <w:rsid w:val="005122F4"/>
    <w:rPr>
      <w:sz w:val="24"/>
      <w:szCs w:val="28"/>
      <w:shd w:val="clear" w:color="auto" w:fill="FFFFFF"/>
    </w:rPr>
  </w:style>
  <w:style w:type="paragraph" w:styleId="23">
    <w:name w:val="Body Text 2"/>
    <w:basedOn w:val="a"/>
    <w:link w:val="24"/>
    <w:rsid w:val="005122F4"/>
    <w:pPr>
      <w:widowControl w:val="0"/>
      <w:autoSpaceDE w:val="0"/>
      <w:autoSpaceDN w:val="0"/>
      <w:adjustRightInd w:val="0"/>
      <w:spacing w:after="120" w:line="480" w:lineRule="auto"/>
    </w:pPr>
    <w:rPr>
      <w:rFonts w:ascii="Arial" w:hAnsi="Arial" w:cs="Arial"/>
      <w:sz w:val="20"/>
    </w:rPr>
  </w:style>
  <w:style w:type="character" w:customStyle="1" w:styleId="24">
    <w:name w:val="Основной текст 2 Знак"/>
    <w:basedOn w:val="a0"/>
    <w:link w:val="23"/>
    <w:rsid w:val="005122F4"/>
    <w:rPr>
      <w:rFonts w:ascii="Arial" w:hAnsi="Arial" w:cs="Arial"/>
    </w:rPr>
  </w:style>
  <w:style w:type="character" w:customStyle="1" w:styleId="a8">
    <w:name w:val="Основной текст Знак"/>
    <w:basedOn w:val="a0"/>
    <w:link w:val="a7"/>
    <w:rsid w:val="005122F4"/>
    <w:rPr>
      <w:rFonts w:ascii="Times New Roman CYR" w:hAnsi="Times New Roman CYR"/>
      <w:sz w:val="28"/>
    </w:rPr>
  </w:style>
  <w:style w:type="paragraph" w:customStyle="1" w:styleId="6">
    <w:name w:val="заголовок 6"/>
    <w:basedOn w:val="a"/>
    <w:next w:val="a"/>
    <w:rsid w:val="005122F4"/>
    <w:pPr>
      <w:keepNext/>
      <w:autoSpaceDE w:val="0"/>
      <w:autoSpaceDN w:val="0"/>
      <w:ind w:left="6480" w:firstLine="720"/>
    </w:pPr>
    <w:rPr>
      <w:rFonts w:ascii="Arial" w:hAnsi="Arial"/>
      <w:b/>
      <w:bCs/>
      <w:sz w:val="26"/>
      <w:szCs w:val="26"/>
    </w:rPr>
  </w:style>
  <w:style w:type="paragraph" w:customStyle="1" w:styleId="af6">
    <w:name w:val="Знак"/>
    <w:basedOn w:val="a"/>
    <w:rsid w:val="005122F4"/>
    <w:pPr>
      <w:spacing w:before="100" w:beforeAutospacing="1" w:after="100" w:afterAutospacing="1"/>
    </w:pPr>
    <w:rPr>
      <w:rFonts w:ascii="Tahoma" w:hAnsi="Tahoma" w:cs="Tahoma"/>
      <w:sz w:val="20"/>
      <w:lang w:val="en-US" w:eastAsia="en-US"/>
    </w:rPr>
  </w:style>
  <w:style w:type="paragraph" w:styleId="af7">
    <w:name w:val="Balloon Text"/>
    <w:basedOn w:val="a"/>
    <w:link w:val="af8"/>
    <w:uiPriority w:val="99"/>
    <w:unhideWhenUsed/>
    <w:rsid w:val="005122F4"/>
    <w:rPr>
      <w:rFonts w:ascii="Tahoma" w:hAnsi="Tahoma"/>
      <w:sz w:val="16"/>
      <w:szCs w:val="16"/>
      <w:lang w:val="x-none" w:eastAsia="x-none"/>
    </w:rPr>
  </w:style>
  <w:style w:type="character" w:customStyle="1" w:styleId="af8">
    <w:name w:val="Текст выноски Знак"/>
    <w:basedOn w:val="a0"/>
    <w:link w:val="af7"/>
    <w:uiPriority w:val="99"/>
    <w:rsid w:val="005122F4"/>
    <w:rPr>
      <w:rFonts w:ascii="Tahoma" w:hAnsi="Tahoma"/>
      <w:sz w:val="16"/>
      <w:szCs w:val="16"/>
      <w:lang w:val="x-none" w:eastAsia="x-none"/>
    </w:rPr>
  </w:style>
  <w:style w:type="paragraph" w:styleId="af9">
    <w:name w:val="footnote text"/>
    <w:basedOn w:val="a"/>
    <w:link w:val="afa"/>
    <w:rsid w:val="005122F4"/>
    <w:rPr>
      <w:rFonts w:ascii="Times New Roman" w:hAnsi="Times New Roman"/>
      <w:sz w:val="20"/>
    </w:rPr>
  </w:style>
  <w:style w:type="character" w:customStyle="1" w:styleId="afa">
    <w:name w:val="Текст сноски Знак"/>
    <w:basedOn w:val="a0"/>
    <w:link w:val="af9"/>
    <w:rsid w:val="005122F4"/>
  </w:style>
  <w:style w:type="character" w:styleId="afb">
    <w:name w:val="footnote reference"/>
    <w:rsid w:val="005122F4"/>
    <w:rPr>
      <w:vertAlign w:val="superscript"/>
    </w:rPr>
  </w:style>
  <w:style w:type="character" w:customStyle="1" w:styleId="a6">
    <w:name w:val="Основной текст с отступом Знак"/>
    <w:basedOn w:val="a0"/>
    <w:link w:val="a5"/>
    <w:uiPriority w:val="99"/>
    <w:rsid w:val="005122F4"/>
    <w:rPr>
      <w:rFonts w:ascii="Times New Roman CYR" w:hAnsi="Times New Roman CYR"/>
      <w:sz w:val="28"/>
      <w:lang w:val="en-US"/>
    </w:rPr>
  </w:style>
  <w:style w:type="paragraph" w:customStyle="1" w:styleId="formattexttopleveltext">
    <w:name w:val="formattext topleveltext"/>
    <w:basedOn w:val="a"/>
    <w:rsid w:val="005122F4"/>
    <w:pPr>
      <w:spacing w:before="100" w:beforeAutospacing="1" w:after="100" w:afterAutospacing="1"/>
    </w:pPr>
    <w:rPr>
      <w:rFonts w:ascii="Times New Roman" w:hAnsi="Times New Roman"/>
      <w:sz w:val="24"/>
      <w:szCs w:val="24"/>
    </w:rPr>
  </w:style>
  <w:style w:type="paragraph" w:customStyle="1" w:styleId="paragraphscxw153943336">
    <w:name w:val="paragraph scxw153943336"/>
    <w:basedOn w:val="a"/>
    <w:rsid w:val="005122F4"/>
    <w:pPr>
      <w:spacing w:before="100" w:beforeAutospacing="1" w:after="100" w:afterAutospacing="1"/>
    </w:pPr>
    <w:rPr>
      <w:rFonts w:ascii="Times New Roman" w:hAnsi="Times New Roman"/>
      <w:sz w:val="24"/>
      <w:szCs w:val="24"/>
    </w:rPr>
  </w:style>
  <w:style w:type="character" w:customStyle="1" w:styleId="normaltextrunscxw153943336">
    <w:name w:val="normaltextrun scxw153943336"/>
    <w:rsid w:val="005122F4"/>
  </w:style>
  <w:style w:type="character" w:customStyle="1" w:styleId="scxw153943336">
    <w:name w:val="scxw153943336"/>
    <w:rsid w:val="005122F4"/>
  </w:style>
  <w:style w:type="character" w:customStyle="1" w:styleId="eopscxw153943336">
    <w:name w:val="eop scxw153943336"/>
    <w:rsid w:val="005122F4"/>
  </w:style>
  <w:style w:type="character" w:customStyle="1" w:styleId="contextualspellingandgrammarerrorscxw153943336">
    <w:name w:val="contextualspellingandgrammarerror scxw153943336"/>
    <w:rsid w:val="00512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gu.mari-el.gov.ru" TargetMode="External"/><Relationship Id="rId13" Type="http://schemas.openxmlformats.org/officeDocument/2006/relationships/hyperlink" Target="consultantplus://offline/ref=9B022D7784E456CBFD8E3EE79CBB1AE5C80A3DAFC6B933A56AEA7478B47D4FAFEC9A17B58B822DBBEDD81D96C759C9A229A8E02FC1eA33M" TargetMode="External"/><Relationship Id="rId18" Type="http://schemas.openxmlformats.org/officeDocument/2006/relationships/hyperlink" Target="consultantplus://offline/ref=941F74DD1B2F40591EE2388E5F65F58983F416E5DFB649B8CE232399CDE0BA03DC9D131BFC692ABF7F0B101EE187B07DB19176601678631F117230D8W9I" TargetMode="External"/><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hyperlink" Target="http://mari-el.gov.ru/mingosim/" TargetMode="External"/><Relationship Id="rId12" Type="http://schemas.openxmlformats.org/officeDocument/2006/relationships/hyperlink" Target="consultantplus://offline/ref=9B022D7784E456CBFD8E3EE79CBB1AE5C80A3DAFC6B933A56AEA7478B47D4FAFEC9A17B3818972BEF8C9459AC140D7A431B4E22EeC39M" TargetMode="External"/><Relationship Id="rId17" Type="http://schemas.openxmlformats.org/officeDocument/2006/relationships/hyperlink" Target="consultantplus://offline/ref=89E270163F85F1CCFB0B5D3DBB11FCEBCD527D12EF5FA5140B4BF74342FBDEF89A063357FC0344A4138A0544954112BBE3BB8B7823D9x1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CBC704EEEA5833805E2A5A6B85C460B9280A46E69758006C276F6DC57FE7C43F1834550DC30108585F589AF6354FCA17393DF1103A0634660B4F9n9b1H" TargetMode="External"/><Relationship Id="rId20" Type="http://schemas.openxmlformats.org/officeDocument/2006/relationships/header" Target="header1.xm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gu.mari-el.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B7F856781150BB83BF33600626C0967F33BC29E8E469DC9AA4436C9FA72073FDBA6A1L5o6L" TargetMode="External"/><Relationship Id="rId23" Type="http://schemas.openxmlformats.org/officeDocument/2006/relationships/image" Target="media/image2.jpeg"/><Relationship Id="rId28" Type="http://schemas.openxmlformats.org/officeDocument/2006/relationships/customXml" Target="../customXml/item3.xml"/><Relationship Id="rId10" Type="http://schemas.openxmlformats.org/officeDocument/2006/relationships/hyperlink" Target="https://pgu.mari-el.gov.ru" TargetMode="External"/><Relationship Id="rId19" Type="http://schemas.openxmlformats.org/officeDocument/2006/relationships/hyperlink" Target="consultantplus://offline/ref=941F74DD1B2F40591EE2388E5F65F58983F416E5DFB649B8CE232399CDE0BA03DC9D131BFC692ABF7F0B101EE187B07DB19176601678631F117230D8W9I"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FB7F856781150BB83BF33600626C0967F33BC39A8D489DC9AA4436C9FAL7o2L" TargetMode="External"/><Relationship Id="rId22" Type="http://schemas.openxmlformats.org/officeDocument/2006/relationships/footer" Target="footer2.xml"/><Relationship Id="rId27"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64;&#1072;&#1073;&#1083;&#1086;&#1085;&#1099;\&#1055;&#1088;&#1080;&#1082;&#1072;&#1079;%20&#1052;&#1043;&#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EBB65461902FE4A81360D07C4098815" ma:contentTypeVersion="2" ma:contentTypeDescription="Создание документа." ma:contentTypeScope="" ma:versionID="198e587c99a8346ed8d2aee7659a6abe">
  <xsd:schema xmlns:xsd="http://www.w3.org/2001/XMLSchema" xmlns:xs="http://www.w3.org/2001/XMLSchema" xmlns:p="http://schemas.microsoft.com/office/2006/metadata/properties" xmlns:ns2="57504d04-691e-4fc4-8f09-4f19fdbe90f6" xmlns:ns3="6d7c22ec-c6a4-4777-88aa-bc3c76ac660e" xmlns:ns4="3dfc6a4c-a47d-41fc-8cda-2b9531340483" targetNamespace="http://schemas.microsoft.com/office/2006/metadata/properties" ma:root="true" ma:fieldsID="248a02921112957f5d91b6cf11acae58" ns2:_="" ns3:_="" ns4:_="">
    <xsd:import namespace="57504d04-691e-4fc4-8f09-4f19fdbe90f6"/>
    <xsd:import namespace="6d7c22ec-c6a4-4777-88aa-bc3c76ac660e"/>
    <xsd:import namespace="3dfc6a4c-a47d-41fc-8cda-2b95313404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fc6a4c-a47d-41fc-8cda-2b9531340483" elementFormDefault="qualified">
    <xsd:import namespace="http://schemas.microsoft.com/office/2006/documentManagement/types"/>
    <xsd:import namespace="http://schemas.microsoft.com/office/infopath/2007/PartnerControls"/>
    <xsd:element name="_x041f__x0430__x043f__x043a__x0430_" ma:index="12" ma:displayName="Папка" ma:default="Проекты административных регламентов" ma:format="RadioButtons" ma:internalName="_x041f__x0430__x043f__x043a__x0430_">
      <xsd:simpleType>
        <xsd:restriction base="dms:Choice">
          <xsd:enumeration value="Проекты нормативных правовых актов Мингосимущества Республики Марий Эл"/>
          <xsd:enumeration value="Проекты законов Республики Марий Эл"/>
          <xsd:enumeration value="Проекты постановлений Правительства Республики Марий Эл"/>
          <xsd:enumeration value="Госпрограмма"/>
          <xsd:enumeration value="Проекты административных регламентов"/>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приказ Министерства государственного имущества Республики Марий Эл от 06 февраля 2013 г. № 01-нп". Срок проведения независимой антикоррупционной экспертизы с 29.06.2019 г. по 29.07.2019 г., email: mgirme@mari-el.ru</_x041e__x043f__x0438__x0441__x0430__x043d__x0438__x0435_>
    <_x041f__x0430__x043f__x043a__x0430_ xmlns="3dfc6a4c-a47d-41fc-8cda-2b9531340483">Проекты нормативных правовых актов Мингосимущества Республики Марий Эл</_x041f__x0430__x043f__x043a__x0430_>
    <_dlc_DocId xmlns="57504d04-691e-4fc4-8f09-4f19fdbe90f6">XXJ7TYMEEKJ2-2008-168</_dlc_DocId>
    <_dlc_DocIdUrl xmlns="57504d04-691e-4fc4-8f09-4f19fdbe90f6">
      <Url>https://vip.gov.mari.ru/mingosim/_layouts/DocIdRedir.aspx?ID=XXJ7TYMEEKJ2-2008-168</Url>
      <Description>XXJ7TYMEEKJ2-2008-168</Description>
    </_dlc_DocIdUrl>
  </documentManagement>
</p:properties>
</file>

<file path=customXml/itemProps1.xml><?xml version="1.0" encoding="utf-8"?>
<ds:datastoreItem xmlns:ds="http://schemas.openxmlformats.org/officeDocument/2006/customXml" ds:itemID="{79E7CC23-4D01-43F7-908A-D92B1929D612}"/>
</file>

<file path=customXml/itemProps2.xml><?xml version="1.0" encoding="utf-8"?>
<ds:datastoreItem xmlns:ds="http://schemas.openxmlformats.org/officeDocument/2006/customXml" ds:itemID="{E43B8673-0F7E-4311-920B-2002456663E5}"/>
</file>

<file path=customXml/itemProps3.xml><?xml version="1.0" encoding="utf-8"?>
<ds:datastoreItem xmlns:ds="http://schemas.openxmlformats.org/officeDocument/2006/customXml" ds:itemID="{F4363AC9-302A-428E-B248-C43087FA3B01}"/>
</file>

<file path=customXml/itemProps4.xml><?xml version="1.0" encoding="utf-8"?>
<ds:datastoreItem xmlns:ds="http://schemas.openxmlformats.org/officeDocument/2006/customXml" ds:itemID="{C4102FA7-1075-45E6-8A2A-25AE25CCD2E8}"/>
</file>

<file path=docProps/app.xml><?xml version="1.0" encoding="utf-8"?>
<Properties xmlns="http://schemas.openxmlformats.org/officeDocument/2006/extended-properties" xmlns:vt="http://schemas.openxmlformats.org/officeDocument/2006/docPropsVTypes">
  <Template>Приказ МГИ</Template>
  <TotalTime>1</TotalTime>
  <Pages>45</Pages>
  <Words>10720</Words>
  <Characters>85013</Characters>
  <Application>Microsoft Office Word</Application>
  <DocSecurity>0</DocSecurity>
  <Lines>708</Lines>
  <Paragraphs>191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Мингосимущество Республики Марий Эл</Company>
  <LinksUpToDate>false</LinksUpToDate>
  <CharactersWithSpaces>95542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 Министерства государственного имущества Республики Марий Эл</dc:title>
  <dc:creator>Мочалова</dc:creator>
  <cp:lastModifiedBy>Малинина</cp:lastModifiedBy>
  <cp:revision>2</cp:revision>
  <cp:lastPrinted>2019-05-30T10:52:00Z</cp:lastPrinted>
  <dcterms:created xsi:type="dcterms:W3CDTF">2019-06-28T14:21:00Z</dcterms:created>
  <dcterms:modified xsi:type="dcterms:W3CDTF">2019-06-28T14:21:00Z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0x010100EEBB65461902FE4A81360D07C4098815</vt:lpwstr>
  </property>
  <property fmtid="{D5CDD505-2E9C-101B-9397-08002B2CF9AE}" pid="3" name="_dlc_DocIdItemGuid">
    <vt:lpwstr>4b47f3e1-c51b-4e03-a741-26ce03e8f24a</vt:lpwstr>
  </property>
</Properties>
</file>